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B2FA5" w14:textId="77777777" w:rsidR="00DF340B" w:rsidRPr="00CA4602" w:rsidRDefault="00DF340B" w:rsidP="00DF340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A4602">
        <w:rPr>
          <w:rFonts w:ascii="Arial" w:hAnsi="Arial" w:cs="Arial"/>
          <w:b/>
          <w:bCs/>
          <w:sz w:val="20"/>
          <w:szCs w:val="20"/>
        </w:rPr>
        <w:t xml:space="preserve">EDITAL DE LICITAÇÃO Nº </w:t>
      </w:r>
      <w:r>
        <w:rPr>
          <w:rFonts w:ascii="Arial" w:hAnsi="Arial" w:cs="Arial"/>
          <w:b/>
          <w:bCs/>
          <w:sz w:val="20"/>
          <w:szCs w:val="20"/>
        </w:rPr>
        <w:t>001</w:t>
      </w:r>
      <w:r w:rsidRPr="00CA4602">
        <w:rPr>
          <w:rFonts w:ascii="Arial" w:hAnsi="Arial" w:cs="Arial"/>
          <w:b/>
          <w:bCs/>
          <w:sz w:val="20"/>
          <w:szCs w:val="20"/>
        </w:rPr>
        <w:t xml:space="preserve">/2025 PREGÃO ELETRÔNICO Nº </w:t>
      </w:r>
      <w:r>
        <w:rPr>
          <w:rFonts w:ascii="Arial" w:hAnsi="Arial" w:cs="Arial"/>
          <w:b/>
          <w:bCs/>
          <w:sz w:val="20"/>
          <w:szCs w:val="20"/>
        </w:rPr>
        <w:t>039</w:t>
      </w:r>
      <w:r w:rsidRPr="00CA4602">
        <w:rPr>
          <w:rFonts w:ascii="Arial" w:hAnsi="Arial" w:cs="Arial"/>
          <w:b/>
          <w:bCs/>
          <w:sz w:val="20"/>
          <w:szCs w:val="20"/>
        </w:rPr>
        <w:t>/2025</w:t>
      </w:r>
    </w:p>
    <w:p w14:paraId="4F3F8FA1" w14:textId="77777777" w:rsidR="00DF340B" w:rsidRPr="00CA4602" w:rsidRDefault="00DF340B" w:rsidP="00DF340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75E04A" w14:textId="5F085544" w:rsidR="00DF340B" w:rsidRPr="00CA4602" w:rsidRDefault="00DF340B" w:rsidP="00DF340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A4602">
        <w:rPr>
          <w:rFonts w:ascii="Arial" w:hAnsi="Arial" w:cs="Arial"/>
          <w:b/>
          <w:bCs/>
          <w:sz w:val="20"/>
          <w:szCs w:val="20"/>
        </w:rPr>
        <w:t xml:space="preserve">JULGAMENTO DE </w:t>
      </w:r>
      <w:r w:rsidR="005A2053">
        <w:rPr>
          <w:rFonts w:ascii="Arial" w:hAnsi="Arial" w:cs="Arial"/>
          <w:b/>
          <w:bCs/>
          <w:sz w:val="20"/>
          <w:szCs w:val="20"/>
        </w:rPr>
        <w:t>RECURSO</w:t>
      </w:r>
    </w:p>
    <w:p w14:paraId="492A57B1" w14:textId="77777777" w:rsidR="00DF340B" w:rsidRPr="00CA4602" w:rsidRDefault="00DF340B" w:rsidP="00DF340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41FAF5" w14:textId="77777777" w:rsidR="00DF340B" w:rsidRDefault="00DF340B" w:rsidP="00DF340B">
      <w:pPr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val="pt-BR"/>
        </w:rPr>
      </w:pPr>
      <w:r w:rsidRPr="00CA4602">
        <w:rPr>
          <w:rFonts w:ascii="Arial" w:eastAsiaTheme="minorHAnsi" w:hAnsi="Arial" w:cs="Arial"/>
          <w:b/>
          <w:bCs/>
          <w:color w:val="000000"/>
          <w:sz w:val="20"/>
          <w:szCs w:val="20"/>
          <w:lang w:val="pt-BR"/>
        </w:rPr>
        <w:t xml:space="preserve">Objeto: </w:t>
      </w:r>
      <w:r w:rsidRPr="00D5458F">
        <w:rPr>
          <w:rFonts w:ascii="Arial" w:eastAsiaTheme="minorHAnsi" w:hAnsi="Arial" w:cs="Arial"/>
          <w:b/>
          <w:bCs/>
          <w:color w:val="000000"/>
          <w:sz w:val="20"/>
          <w:szCs w:val="20"/>
          <w:lang w:val="pt-BR"/>
        </w:rPr>
        <w:t>CONTRATAÇÃO DE EMPRESA ESPECIALIZADA PARA AQUISIÇÃO DE LICENÇA DE USO DE SOFTWARE, IMPLANTAÇÃO, CONVERSÃO DE DADOS, SUPORTE TÉCNICO E MANUTENÇÃO, TREINAMENTO, DESTINADO AO SISTEMA DE APOIO À GESTÃO PÚBLICA PARA ATENDER O CISSUL - CONSÓRCIO INTERMUNICIPAL DE SAÚDE DOS MUNICÍPIOS SUL MINEIROS.</w:t>
      </w:r>
    </w:p>
    <w:p w14:paraId="3A457A39" w14:textId="77777777" w:rsidR="00DF340B" w:rsidRPr="00CA4602" w:rsidRDefault="00DF340B" w:rsidP="00DF340B">
      <w:pPr>
        <w:jc w:val="both"/>
        <w:rPr>
          <w:rFonts w:ascii="Arial" w:eastAsiaTheme="minorHAnsi" w:hAnsi="Arial" w:cs="Arial"/>
          <w:b/>
          <w:bCs/>
          <w:color w:val="000000"/>
          <w:sz w:val="20"/>
          <w:szCs w:val="20"/>
          <w:lang w:val="pt-BR"/>
        </w:rPr>
      </w:pPr>
    </w:p>
    <w:p w14:paraId="3A1112F9" w14:textId="0E11F330" w:rsidR="00DF340B" w:rsidRPr="00CA4602" w:rsidRDefault="00DF340B" w:rsidP="005A2053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CA4602">
        <w:rPr>
          <w:rFonts w:ascii="Arial" w:hAnsi="Arial" w:cs="Arial"/>
          <w:sz w:val="20"/>
          <w:szCs w:val="20"/>
        </w:rPr>
        <w:tab/>
        <w:t xml:space="preserve">Trata-se de julgamento de </w:t>
      </w:r>
      <w:r w:rsidR="005A2053">
        <w:rPr>
          <w:rFonts w:ascii="Arial" w:hAnsi="Arial" w:cs="Arial"/>
          <w:sz w:val="20"/>
          <w:szCs w:val="20"/>
        </w:rPr>
        <w:t xml:space="preserve">razão e </w:t>
      </w:r>
      <w:proofErr w:type="spellStart"/>
      <w:r w:rsidR="005A2053">
        <w:rPr>
          <w:rFonts w:ascii="Arial" w:hAnsi="Arial" w:cs="Arial"/>
          <w:sz w:val="20"/>
          <w:szCs w:val="20"/>
        </w:rPr>
        <w:t>contrarazão</w:t>
      </w:r>
      <w:proofErr w:type="spellEnd"/>
      <w:r w:rsidRPr="00CA4602">
        <w:rPr>
          <w:rFonts w:ascii="Arial" w:hAnsi="Arial" w:cs="Arial"/>
          <w:sz w:val="20"/>
          <w:szCs w:val="20"/>
        </w:rPr>
        <w:t xml:space="preserve"> referente a proposta apresentada pela empresa </w:t>
      </w:r>
      <w:proofErr w:type="spellStart"/>
      <w:r w:rsidRPr="00D5458F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Ibtech</w:t>
      </w:r>
      <w:proofErr w:type="spellEnd"/>
      <w:r w:rsidRPr="00D5458F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Tecnologia da Informação Ltda</w:t>
      </w:r>
      <w:r w:rsidRPr="00CA4602">
        <w:rPr>
          <w:rFonts w:ascii="Arial" w:eastAsiaTheme="minorHAnsi" w:hAnsi="Arial" w:cs="Arial"/>
          <w:sz w:val="20"/>
          <w:szCs w:val="20"/>
          <w:lang w:eastAsia="en-US"/>
        </w:rPr>
        <w:t xml:space="preserve">, inscrita no CNPJ sob nº </w:t>
      </w:r>
      <w:r w:rsidRPr="00D5458F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08.866.837/0001-20</w:t>
      </w:r>
      <w:r w:rsidR="005A2053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CA4602">
        <w:rPr>
          <w:rFonts w:ascii="Arial" w:hAnsi="Arial" w:cs="Arial"/>
          <w:sz w:val="20"/>
          <w:szCs w:val="20"/>
        </w:rPr>
        <w:t xml:space="preserve"> foram encaminhadas </w:t>
      </w:r>
      <w:proofErr w:type="spellStart"/>
      <w:r w:rsidRPr="00CA4602">
        <w:rPr>
          <w:rFonts w:ascii="Arial" w:hAnsi="Arial" w:cs="Arial"/>
          <w:sz w:val="20"/>
          <w:szCs w:val="20"/>
        </w:rPr>
        <w:t>atraves</w:t>
      </w:r>
      <w:proofErr w:type="spellEnd"/>
      <w:r w:rsidRPr="00CA4602">
        <w:rPr>
          <w:rFonts w:ascii="Arial" w:hAnsi="Arial" w:cs="Arial"/>
          <w:sz w:val="20"/>
          <w:szCs w:val="20"/>
        </w:rPr>
        <w:t xml:space="preserve"> da plataforma </w:t>
      </w:r>
      <w:hyperlink r:id="rId8" w:history="1">
        <w:r w:rsidR="00683F9D" w:rsidRPr="00343A6E">
          <w:rPr>
            <w:rFonts w:ascii="Arial" w:hAnsi="Arial" w:cs="Arial"/>
            <w:b/>
            <w:bCs/>
            <w:color w:val="0563C1" w:themeColor="hyperlink"/>
            <w:u w:val="single"/>
          </w:rPr>
          <w:t>www.portaldecompraspublicas.com.br</w:t>
        </w:r>
      </w:hyperlink>
      <w:r w:rsidRPr="00CA4602">
        <w:rPr>
          <w:rFonts w:ascii="Arial" w:hAnsi="Arial" w:cs="Arial"/>
          <w:sz w:val="20"/>
          <w:szCs w:val="20"/>
        </w:rPr>
        <w:t xml:space="preserve"> </w:t>
      </w:r>
      <w:r w:rsidR="005A2053">
        <w:rPr>
          <w:rFonts w:ascii="Arial" w:hAnsi="Arial" w:cs="Arial"/>
          <w:sz w:val="20"/>
          <w:szCs w:val="20"/>
        </w:rPr>
        <w:t xml:space="preserve">recurso pela empresa </w:t>
      </w:r>
      <w:r w:rsidR="00AA05C9" w:rsidRPr="00AA05C9">
        <w:rPr>
          <w:rFonts w:ascii="Arial" w:hAnsi="Arial" w:cs="Arial"/>
          <w:b/>
          <w:bCs/>
          <w:sz w:val="20"/>
          <w:szCs w:val="20"/>
          <w:lang w:val="pt-PT"/>
        </w:rPr>
        <w:t>Sigma Sistemas Integrados para</w:t>
      </w:r>
      <w:r w:rsidR="00AA05C9">
        <w:rPr>
          <w:rFonts w:ascii="Arial" w:hAnsi="Arial" w:cs="Arial"/>
          <w:b/>
          <w:bCs/>
          <w:sz w:val="20"/>
          <w:szCs w:val="20"/>
          <w:lang w:val="pt-PT"/>
        </w:rPr>
        <w:t xml:space="preserve"> G</w:t>
      </w:r>
      <w:r w:rsidR="00AA05C9" w:rsidRPr="00AA05C9">
        <w:rPr>
          <w:rFonts w:ascii="Arial" w:hAnsi="Arial" w:cs="Arial"/>
          <w:b/>
          <w:bCs/>
          <w:sz w:val="20"/>
          <w:szCs w:val="20"/>
          <w:lang w:val="pt-PT"/>
        </w:rPr>
        <w:t>gestão e Modernização Administrativa Ltda - ME</w:t>
      </w:r>
      <w:r w:rsidR="005A2053">
        <w:rPr>
          <w:rFonts w:ascii="Arial" w:hAnsi="Arial" w:cs="Arial"/>
          <w:sz w:val="20"/>
          <w:szCs w:val="20"/>
        </w:rPr>
        <w:t xml:space="preserve">, inscrita no CNPJ </w:t>
      </w:r>
      <w:r w:rsidR="00AA05C9">
        <w:rPr>
          <w:rFonts w:ascii="Arial" w:hAnsi="Arial" w:cs="Arial"/>
          <w:sz w:val="20"/>
          <w:szCs w:val="20"/>
        </w:rPr>
        <w:t>10.731.294/0001-85</w:t>
      </w:r>
      <w:r w:rsidR="00AA05C9">
        <w:rPr>
          <w:rFonts w:ascii="Arial" w:hAnsi="Arial" w:cs="Arial"/>
          <w:sz w:val="20"/>
          <w:szCs w:val="20"/>
        </w:rPr>
        <w:t xml:space="preserve"> </w:t>
      </w:r>
      <w:r w:rsidRPr="00CA4602">
        <w:rPr>
          <w:rFonts w:ascii="Arial" w:hAnsi="Arial" w:cs="Arial"/>
          <w:sz w:val="20"/>
          <w:szCs w:val="20"/>
        </w:rPr>
        <w:t xml:space="preserve">no dia </w:t>
      </w:r>
      <w:r w:rsidR="00AA05C9">
        <w:rPr>
          <w:rFonts w:ascii="Arial" w:hAnsi="Arial" w:cs="Arial"/>
          <w:sz w:val="20"/>
          <w:szCs w:val="20"/>
        </w:rPr>
        <w:t>01</w:t>
      </w:r>
      <w:r w:rsidRPr="00CA4602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1</w:t>
      </w:r>
      <w:r w:rsidR="00AA05C9">
        <w:rPr>
          <w:rFonts w:ascii="Arial" w:hAnsi="Arial" w:cs="Arial"/>
          <w:sz w:val="20"/>
          <w:szCs w:val="20"/>
        </w:rPr>
        <w:t>2</w:t>
      </w:r>
      <w:r w:rsidRPr="00CA4602">
        <w:rPr>
          <w:rFonts w:ascii="Arial" w:hAnsi="Arial" w:cs="Arial"/>
          <w:sz w:val="20"/>
          <w:szCs w:val="20"/>
        </w:rPr>
        <w:t xml:space="preserve">/2025 </w:t>
      </w:r>
      <w:r w:rsidR="005A2053">
        <w:rPr>
          <w:rFonts w:ascii="Arial" w:hAnsi="Arial" w:cs="Arial"/>
          <w:sz w:val="20"/>
          <w:szCs w:val="20"/>
        </w:rPr>
        <w:t xml:space="preserve">e o contrarrecurso </w:t>
      </w:r>
      <w:r w:rsidRPr="00CA4602">
        <w:rPr>
          <w:rFonts w:ascii="Arial" w:hAnsi="Arial" w:cs="Arial"/>
          <w:sz w:val="20"/>
          <w:szCs w:val="20"/>
        </w:rPr>
        <w:t xml:space="preserve">pela empresa </w:t>
      </w:r>
      <w:proofErr w:type="spellStart"/>
      <w:r w:rsidRPr="00D5458F">
        <w:rPr>
          <w:rFonts w:ascii="Arial" w:eastAsiaTheme="minorHAnsi" w:hAnsi="Arial" w:cs="Arial"/>
          <w:b/>
          <w:bCs/>
          <w:sz w:val="20"/>
          <w:szCs w:val="20"/>
        </w:rPr>
        <w:t>Ibtech</w:t>
      </w:r>
      <w:proofErr w:type="spellEnd"/>
      <w:r w:rsidRPr="00D5458F">
        <w:rPr>
          <w:rFonts w:ascii="Arial" w:eastAsiaTheme="minorHAnsi" w:hAnsi="Arial" w:cs="Arial"/>
          <w:b/>
          <w:bCs/>
          <w:sz w:val="20"/>
          <w:szCs w:val="20"/>
        </w:rPr>
        <w:t xml:space="preserve"> Tecnologia da Informação Ltda</w:t>
      </w:r>
      <w:r w:rsidRPr="00CA4602">
        <w:rPr>
          <w:rFonts w:ascii="Arial" w:hAnsi="Arial" w:cs="Arial"/>
          <w:b/>
          <w:sz w:val="20"/>
          <w:szCs w:val="20"/>
        </w:rPr>
        <w:t xml:space="preserve">, </w:t>
      </w:r>
      <w:r w:rsidR="005A2053">
        <w:rPr>
          <w:rFonts w:ascii="Arial" w:hAnsi="Arial" w:cs="Arial"/>
          <w:b/>
          <w:sz w:val="20"/>
          <w:szCs w:val="20"/>
        </w:rPr>
        <w:t>no dia</w:t>
      </w:r>
      <w:r w:rsidR="00AA05C9">
        <w:rPr>
          <w:rFonts w:ascii="Arial" w:hAnsi="Arial" w:cs="Arial"/>
          <w:b/>
          <w:sz w:val="20"/>
          <w:szCs w:val="20"/>
        </w:rPr>
        <w:t xml:space="preserve"> 04/12/2025</w:t>
      </w:r>
      <w:r w:rsidR="005A2053">
        <w:rPr>
          <w:rFonts w:ascii="Arial" w:hAnsi="Arial" w:cs="Arial"/>
          <w:b/>
          <w:sz w:val="20"/>
          <w:szCs w:val="20"/>
        </w:rPr>
        <w:t xml:space="preserve"> </w:t>
      </w:r>
      <w:r w:rsidRPr="00CA4602">
        <w:rPr>
          <w:rFonts w:ascii="Arial" w:hAnsi="Arial" w:cs="Arial"/>
          <w:bCs/>
          <w:sz w:val="20"/>
          <w:szCs w:val="20"/>
        </w:rPr>
        <w:t>conforme constam nos autos.</w:t>
      </w:r>
    </w:p>
    <w:p w14:paraId="3C11B45F" w14:textId="77777777" w:rsidR="00DF340B" w:rsidRPr="00CA4602" w:rsidRDefault="00DF340B" w:rsidP="00DF340B">
      <w:pPr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1A35FDC5" w14:textId="77777777" w:rsidR="00DF340B" w:rsidRPr="005A2053" w:rsidRDefault="00DF340B" w:rsidP="00DF340B">
      <w:pPr>
        <w:ind w:firstLine="708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7F1DE8" w14:textId="08C92A8C" w:rsidR="00B758C1" w:rsidRDefault="0034407C" w:rsidP="00B758C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B758C1" w:rsidRPr="00B758C1">
        <w:rPr>
          <w:rFonts w:ascii="Arial" w:hAnsi="Arial" w:cs="Arial"/>
          <w:b/>
          <w:bCs/>
          <w:sz w:val="20"/>
          <w:szCs w:val="20"/>
        </w:rPr>
        <w:t>Conforme demonstrado nos documentos hora apreciados e nos apresentados pela DILIGENCIADA (planilhas de custos, memória de cálculos) conforme solicitado, sanaram as dúvidas sobre o preço apresentado. Apesar de apresentar valores do item de implantação e treinamento abaixo de 85% do valor inicial, na planilha anexada ficaram demonstrados custos necessários para suportar o contrato ora licitado.</w:t>
      </w:r>
    </w:p>
    <w:p w14:paraId="34BF34B1" w14:textId="77777777" w:rsidR="0034407C" w:rsidRDefault="0034407C" w:rsidP="00DF340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0"/>
          <w:szCs w:val="20"/>
        </w:rPr>
      </w:pPr>
    </w:p>
    <w:p w14:paraId="44E35D3C" w14:textId="2871E732" w:rsidR="00DF340B" w:rsidRDefault="00B758C1" w:rsidP="00DF340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0"/>
          <w:szCs w:val="20"/>
        </w:rPr>
      </w:pPr>
      <w:r w:rsidRPr="00B758C1">
        <w:rPr>
          <w:rFonts w:ascii="Arial" w:hAnsi="Arial" w:cs="Arial"/>
          <w:sz w:val="20"/>
          <w:szCs w:val="20"/>
        </w:rPr>
        <w:t>Resta destacar que os recursos apresentados, solictando a inabilitação da empresa, não foram acatados visto que as informações prestadas na diligencia já analisada e nas contra razões ao recurso, demonstraram a exequibilidade do objeto, assim permanece a empresa habilidade nesta fase do certame.</w:t>
      </w:r>
    </w:p>
    <w:p w14:paraId="79FBB93E" w14:textId="77777777" w:rsidR="001F309F" w:rsidRPr="00CA4602" w:rsidRDefault="00DF340B" w:rsidP="001F309F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0"/>
          <w:szCs w:val="20"/>
        </w:rPr>
      </w:pPr>
      <w:r w:rsidRPr="00CA4602">
        <w:rPr>
          <w:rFonts w:ascii="Arial" w:hAnsi="Arial" w:cs="Arial"/>
          <w:sz w:val="20"/>
          <w:szCs w:val="20"/>
        </w:rPr>
        <w:t xml:space="preserve">Sendo assim, a mesma </w:t>
      </w:r>
      <w:r w:rsidR="00B137DC">
        <w:rPr>
          <w:rFonts w:ascii="Arial" w:hAnsi="Arial" w:cs="Arial"/>
          <w:sz w:val="20"/>
          <w:szCs w:val="20"/>
        </w:rPr>
        <w:t xml:space="preserve">permanece </w:t>
      </w:r>
      <w:r>
        <w:rPr>
          <w:rFonts w:ascii="Arial" w:hAnsi="Arial" w:cs="Arial"/>
          <w:b/>
          <w:bCs/>
          <w:sz w:val="20"/>
          <w:szCs w:val="20"/>
        </w:rPr>
        <w:t>H</w:t>
      </w:r>
      <w:r w:rsidRPr="00CA54A1">
        <w:rPr>
          <w:rFonts w:ascii="Arial" w:hAnsi="Arial" w:cs="Arial"/>
          <w:b/>
          <w:bCs/>
          <w:sz w:val="20"/>
          <w:szCs w:val="20"/>
        </w:rPr>
        <w:t>ABILITADA</w:t>
      </w:r>
      <w:r w:rsidR="00B137DC">
        <w:rPr>
          <w:rFonts w:ascii="Arial" w:hAnsi="Arial" w:cs="Arial"/>
          <w:b/>
          <w:bCs/>
          <w:sz w:val="20"/>
          <w:szCs w:val="20"/>
        </w:rPr>
        <w:t xml:space="preserve">, não sendo aceito o recurso interposto pela empresa </w:t>
      </w:r>
      <w:r w:rsidR="001F309F" w:rsidRPr="00B65653">
        <w:rPr>
          <w:rFonts w:ascii="Arial" w:hAnsi="Arial" w:cs="Arial"/>
          <w:b/>
          <w:bCs/>
          <w:sz w:val="20"/>
          <w:szCs w:val="20"/>
        </w:rPr>
        <w:t>Sigma Sistemas Integrados para gestão e Modernização Administrativa Ltda - ME</w:t>
      </w:r>
      <w:r w:rsidR="001F309F" w:rsidRPr="00CA4602">
        <w:rPr>
          <w:rFonts w:ascii="Arial" w:hAnsi="Arial" w:cs="Arial"/>
          <w:sz w:val="20"/>
          <w:szCs w:val="20"/>
        </w:rPr>
        <w:t>.</w:t>
      </w:r>
    </w:p>
    <w:p w14:paraId="7CA08488" w14:textId="77777777" w:rsidR="00DF340B" w:rsidRPr="00CA4602" w:rsidRDefault="00DF340B" w:rsidP="00DF340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0"/>
          <w:szCs w:val="20"/>
        </w:rPr>
      </w:pPr>
    </w:p>
    <w:p w14:paraId="35095190" w14:textId="77777777" w:rsidR="00DF340B" w:rsidRPr="00CA4602" w:rsidRDefault="00DF340B" w:rsidP="00DF340B">
      <w:pPr>
        <w:pStyle w:val="NormalWeb"/>
        <w:widowControl/>
        <w:numPr>
          <w:ilvl w:val="0"/>
          <w:numId w:val="21"/>
        </w:numPr>
        <w:shd w:val="clear" w:color="auto" w:fill="FFFFFF"/>
        <w:autoSpaceDE/>
        <w:autoSpaceDN/>
        <w:spacing w:before="0" w:beforeAutospacing="0" w:after="0" w:afterAutospacing="0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CA4602">
        <w:rPr>
          <w:rFonts w:ascii="Arial" w:hAnsi="Arial" w:cs="Arial"/>
          <w:b/>
          <w:bCs/>
          <w:sz w:val="20"/>
          <w:szCs w:val="20"/>
        </w:rPr>
        <w:t>DA DECISÃO</w:t>
      </w:r>
    </w:p>
    <w:p w14:paraId="418ADA67" w14:textId="77777777" w:rsidR="00DF340B" w:rsidRPr="00CA4602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06E97A23" w14:textId="4BF9104A" w:rsidR="00DF340B" w:rsidRPr="00CA4602" w:rsidRDefault="00DF340B" w:rsidP="00DF340B">
      <w:pPr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CA4602">
        <w:rPr>
          <w:rFonts w:ascii="Arial" w:eastAsia="Calibri" w:hAnsi="Arial" w:cs="Arial"/>
          <w:sz w:val="20"/>
          <w:szCs w:val="20"/>
        </w:rPr>
        <w:t>Analisadas todas as razões argüidas</w:t>
      </w:r>
      <w:r w:rsidR="00B137DC">
        <w:rPr>
          <w:rFonts w:ascii="Arial" w:eastAsia="Calibri" w:hAnsi="Arial" w:cs="Arial"/>
          <w:sz w:val="20"/>
          <w:szCs w:val="20"/>
        </w:rPr>
        <w:t xml:space="preserve"> no RECURSO</w:t>
      </w:r>
      <w:r w:rsidRPr="00CA4602">
        <w:rPr>
          <w:rFonts w:ascii="Arial" w:eastAsia="Calibri" w:hAnsi="Arial" w:cs="Arial"/>
          <w:sz w:val="20"/>
          <w:szCs w:val="20"/>
        </w:rPr>
        <w:t xml:space="preserve"> e à vista de toda a fundamentação e motivação acima registradas, são tidas como improcedentes as razões de mérito </w:t>
      </w:r>
      <w:r w:rsidR="00B137DC">
        <w:rPr>
          <w:rFonts w:ascii="Arial" w:eastAsia="Calibri" w:hAnsi="Arial" w:cs="Arial"/>
          <w:sz w:val="20"/>
          <w:szCs w:val="20"/>
        </w:rPr>
        <w:t>de inabilitar a empresa vencedora</w:t>
      </w:r>
      <w:r w:rsidRPr="00CA4602">
        <w:rPr>
          <w:rFonts w:ascii="Arial" w:eastAsia="Calibri" w:hAnsi="Arial" w:cs="Arial"/>
          <w:sz w:val="20"/>
          <w:szCs w:val="20"/>
        </w:rPr>
        <w:t>.</w:t>
      </w:r>
    </w:p>
    <w:p w14:paraId="6E7AD47A" w14:textId="2544B938" w:rsidR="00A169AC" w:rsidRPr="00A169AC" w:rsidRDefault="00A169AC" w:rsidP="00A169AC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169AC">
        <w:rPr>
          <w:rFonts w:ascii="Arial" w:hAnsi="Arial" w:cs="Arial"/>
          <w:sz w:val="20"/>
          <w:szCs w:val="20"/>
        </w:rPr>
        <w:t>Por todo o exposto, fica mantida a decisão anterior de manter a empresa Ibtech Tecnologia da Informaçã</w:t>
      </w:r>
      <w:r w:rsidR="00ED7EE7">
        <w:rPr>
          <w:rFonts w:ascii="Arial" w:hAnsi="Arial" w:cs="Arial"/>
          <w:sz w:val="20"/>
          <w:szCs w:val="20"/>
        </w:rPr>
        <w:t xml:space="preserve"> </w:t>
      </w:r>
      <w:r w:rsidRPr="00A169AC">
        <w:rPr>
          <w:rFonts w:ascii="Arial" w:hAnsi="Arial" w:cs="Arial"/>
          <w:sz w:val="20"/>
          <w:szCs w:val="20"/>
        </w:rPr>
        <w:t>o Ltda HABILITADA no certame do Pregão Eletrônico nº 001/2025.</w:t>
      </w:r>
    </w:p>
    <w:p w14:paraId="7B81AF46" w14:textId="588254E9" w:rsidR="00B137DC" w:rsidRPr="00B137DC" w:rsidRDefault="00A169AC" w:rsidP="00A169AC">
      <w:pPr>
        <w:ind w:firstLine="708"/>
        <w:jc w:val="both"/>
        <w:rPr>
          <w:rFonts w:ascii="Arial" w:eastAsia="Calibri" w:hAnsi="Arial" w:cs="Arial"/>
          <w:sz w:val="20"/>
          <w:szCs w:val="20"/>
          <w:lang w:val="pt-BR"/>
        </w:rPr>
      </w:pPr>
      <w:r w:rsidRPr="00A169AC">
        <w:rPr>
          <w:rFonts w:ascii="Arial" w:hAnsi="Arial" w:cs="Arial"/>
          <w:sz w:val="20"/>
          <w:szCs w:val="20"/>
        </w:rPr>
        <w:t>Contudo, Conforme determina o edital 7.8, encaminho para a autoridade superior, Presidente do Cissul</w:t>
      </w:r>
      <w:r w:rsidR="001F309F">
        <w:rPr>
          <w:rFonts w:ascii="Arial" w:hAnsi="Arial" w:cs="Arial"/>
          <w:sz w:val="20"/>
          <w:szCs w:val="20"/>
        </w:rPr>
        <w:t>,</w:t>
      </w:r>
      <w:r w:rsidR="00ED7EE7">
        <w:rPr>
          <w:rFonts w:ascii="Arial" w:hAnsi="Arial" w:cs="Arial"/>
          <w:sz w:val="20"/>
          <w:szCs w:val="20"/>
        </w:rPr>
        <w:t xml:space="preserve"> </w:t>
      </w:r>
      <w:r w:rsidR="001F309F">
        <w:rPr>
          <w:rFonts w:ascii="Arial" w:hAnsi="Arial" w:cs="Arial"/>
          <w:sz w:val="20"/>
          <w:szCs w:val="20"/>
        </w:rPr>
        <w:t>LUIS CARLOS DA SILVA</w:t>
      </w:r>
      <w:r w:rsidRPr="00A169AC">
        <w:rPr>
          <w:rFonts w:ascii="Arial" w:hAnsi="Arial" w:cs="Arial"/>
          <w:sz w:val="20"/>
          <w:szCs w:val="20"/>
        </w:rPr>
        <w:t>, para que, nos termos do artigo 165, § 2º, Lei 14.133/2021 analise o recurso e profira sua decisão.</w:t>
      </w:r>
    </w:p>
    <w:p w14:paraId="1EE99424" w14:textId="77777777" w:rsidR="00DF340B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5EF580D9" w14:textId="50EA0A0B" w:rsidR="00DF340B" w:rsidRPr="00CA4602" w:rsidRDefault="00DF340B" w:rsidP="00DF340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Varginha</w:t>
      </w:r>
      <w:r w:rsidRPr="00CA4602">
        <w:rPr>
          <w:rFonts w:ascii="Arial" w:hAnsi="Arial" w:cs="Arial"/>
          <w:sz w:val="20"/>
          <w:szCs w:val="20"/>
        </w:rPr>
        <w:t xml:space="preserve">/MG, </w:t>
      </w:r>
      <w:r w:rsidR="00B137DC">
        <w:rPr>
          <w:rFonts w:ascii="Arial" w:hAnsi="Arial" w:cs="Arial"/>
          <w:sz w:val="20"/>
          <w:szCs w:val="20"/>
        </w:rPr>
        <w:t>09</w:t>
      </w:r>
      <w:r w:rsidRPr="00CA4602">
        <w:rPr>
          <w:rFonts w:ascii="Arial" w:hAnsi="Arial" w:cs="Arial"/>
          <w:sz w:val="20"/>
          <w:szCs w:val="20"/>
        </w:rPr>
        <w:t xml:space="preserve"> de </w:t>
      </w:r>
      <w:r w:rsidR="00B137DC">
        <w:rPr>
          <w:rFonts w:ascii="Arial" w:hAnsi="Arial" w:cs="Arial"/>
          <w:sz w:val="20"/>
          <w:szCs w:val="20"/>
        </w:rPr>
        <w:t>Dez</w:t>
      </w:r>
      <w:r>
        <w:rPr>
          <w:rFonts w:ascii="Arial" w:hAnsi="Arial" w:cs="Arial"/>
          <w:sz w:val="20"/>
          <w:szCs w:val="20"/>
        </w:rPr>
        <w:t>embro</w:t>
      </w:r>
      <w:r w:rsidRPr="00CA4602">
        <w:rPr>
          <w:rFonts w:ascii="Arial" w:hAnsi="Arial" w:cs="Arial"/>
          <w:sz w:val="20"/>
          <w:szCs w:val="20"/>
        </w:rPr>
        <w:t xml:space="preserve"> de 2025.</w:t>
      </w:r>
    </w:p>
    <w:p w14:paraId="0B5CDF20" w14:textId="77777777" w:rsidR="00DF340B" w:rsidRPr="00CA4602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04E87D62" w14:textId="1E96F5AD" w:rsidR="00DF340B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205BA6F2" w14:textId="7720551F" w:rsidR="00DF340B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2E6E83D8" w14:textId="01E4F609" w:rsidR="00DF340B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760A8122" w14:textId="77777777" w:rsidR="00DF340B" w:rsidRPr="00CA4602" w:rsidRDefault="00DF340B" w:rsidP="00DF340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661ED943" w14:textId="77777777" w:rsidR="00DF340B" w:rsidRDefault="00DF340B" w:rsidP="00DF340B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</w:t>
      </w:r>
    </w:p>
    <w:p w14:paraId="38025956" w14:textId="67EEBA49" w:rsidR="00DF340B" w:rsidRPr="00302795" w:rsidRDefault="00DF340B" w:rsidP="00DF340B">
      <w:pPr>
        <w:widowControl/>
        <w:adjustRightInd w:val="0"/>
        <w:jc w:val="center"/>
        <w:rPr>
          <w:rFonts w:ascii="Arial" w:hAnsi="Arial" w:cs="Arial"/>
          <w:sz w:val="20"/>
          <w:szCs w:val="20"/>
          <w:lang w:eastAsia="pt-BR"/>
        </w:rPr>
      </w:pPr>
      <w:r>
        <w:rPr>
          <w:rFonts w:ascii="Arial" w:hAnsi="Arial" w:cs="Arial"/>
          <w:sz w:val="20"/>
          <w:szCs w:val="20"/>
          <w:lang w:eastAsia="pt-BR"/>
        </w:rPr>
        <w:t>Aline Reis da Costa</w:t>
      </w:r>
    </w:p>
    <w:p w14:paraId="1C4EEBEA" w14:textId="2810A697" w:rsidR="00DE58DC" w:rsidRPr="00DF340B" w:rsidRDefault="00DF340B" w:rsidP="00B137DC">
      <w:pPr>
        <w:pStyle w:val="NormalWeb"/>
        <w:shd w:val="clear" w:color="auto" w:fill="FFFFFF"/>
        <w:spacing w:before="0" w:beforeAutospacing="0" w:after="0" w:afterAutospacing="0"/>
        <w:jc w:val="center"/>
      </w:pPr>
      <w:r w:rsidRPr="00302795">
        <w:rPr>
          <w:rFonts w:ascii="Arial" w:hAnsi="Arial" w:cs="Arial"/>
          <w:sz w:val="20"/>
          <w:szCs w:val="20"/>
        </w:rPr>
        <w:t xml:space="preserve">Pregoeira </w:t>
      </w:r>
      <w:r>
        <w:rPr>
          <w:rFonts w:ascii="Arial" w:hAnsi="Arial" w:cs="Arial"/>
          <w:sz w:val="20"/>
          <w:szCs w:val="20"/>
        </w:rPr>
        <w:t>Cissul</w:t>
      </w:r>
    </w:p>
    <w:sectPr w:rsidR="00DE58DC" w:rsidRPr="00DF340B" w:rsidSect="007505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69" w:right="1701" w:bottom="2268" w:left="170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E318" w14:textId="77777777" w:rsidR="0091274D" w:rsidRDefault="0091274D" w:rsidP="00297904">
      <w:r>
        <w:separator/>
      </w:r>
    </w:p>
  </w:endnote>
  <w:endnote w:type="continuationSeparator" w:id="0">
    <w:p w14:paraId="67F08C65" w14:textId="77777777" w:rsidR="0091274D" w:rsidRDefault="0091274D" w:rsidP="0029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BDA42" w14:textId="77777777" w:rsidR="00732626" w:rsidRDefault="0073262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460023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B2D4AB" w14:textId="6C0BC4F3" w:rsidR="00347A7D" w:rsidRDefault="00347A7D" w:rsidP="00BD52D0">
            <w:pPr>
              <w:pStyle w:val="Rodap"/>
              <w:jc w:val="center"/>
            </w:pPr>
          </w:p>
          <w:p w14:paraId="6ADC1147" w14:textId="77777777" w:rsidR="00347A7D" w:rsidRDefault="00347A7D" w:rsidP="00BD52D0">
            <w:pPr>
              <w:pStyle w:val="Rodap"/>
              <w:jc w:val="center"/>
            </w:pPr>
          </w:p>
          <w:p w14:paraId="1EC0FF17" w14:textId="5DF69222" w:rsidR="00347A7D" w:rsidRPr="00650A15" w:rsidRDefault="00347A7D" w:rsidP="00BD52D0">
            <w:pPr>
              <w:pStyle w:val="Roda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0A15">
              <w:rPr>
                <w:rFonts w:ascii="Arial" w:hAnsi="Arial" w:cs="Arial"/>
              </w:rPr>
              <w:t xml:space="preserve">Página </w:t>
            </w:r>
            <w:r w:rsidRPr="00650A1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0A15">
              <w:rPr>
                <w:rFonts w:ascii="Arial" w:hAnsi="Arial" w:cs="Arial"/>
                <w:b/>
                <w:bCs/>
              </w:rPr>
              <w:instrText>PAGE</w:instrText>
            </w:r>
            <w:r w:rsidRPr="00650A1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E3CEA">
              <w:rPr>
                <w:rFonts w:ascii="Arial" w:hAnsi="Arial" w:cs="Arial"/>
                <w:b/>
                <w:bCs/>
                <w:noProof/>
              </w:rPr>
              <w:t>13</w:t>
            </w:r>
            <w:r w:rsidRPr="00650A1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0A15">
              <w:rPr>
                <w:rFonts w:ascii="Arial" w:hAnsi="Arial" w:cs="Arial"/>
              </w:rPr>
              <w:t xml:space="preserve"> </w:t>
            </w:r>
            <w:r w:rsidRPr="00650A15">
              <w:rPr>
                <w:rFonts w:ascii="Arial" w:hAnsi="Arial" w:cs="Arial"/>
              </w:rPr>
              <w:t xml:space="preserve">de </w:t>
            </w:r>
            <w:r w:rsidRPr="00650A1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0A15">
              <w:rPr>
                <w:rFonts w:ascii="Arial" w:hAnsi="Arial" w:cs="Arial"/>
                <w:b/>
                <w:bCs/>
              </w:rPr>
              <w:instrText>NUMPAGES</w:instrText>
            </w:r>
            <w:r w:rsidRPr="00650A1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E3CEA">
              <w:rPr>
                <w:rFonts w:ascii="Arial" w:hAnsi="Arial" w:cs="Arial"/>
                <w:b/>
                <w:bCs/>
                <w:noProof/>
              </w:rPr>
              <w:t>13</w:t>
            </w:r>
            <w:r w:rsidRPr="00650A1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2C4B15A6" w14:textId="77777777" w:rsidR="00347A7D" w:rsidRDefault="00347A7D">
            <w:pPr>
              <w:pStyle w:val="Rodap"/>
              <w:jc w:val="right"/>
              <w:rPr>
                <w:b/>
                <w:bCs/>
                <w:sz w:val="24"/>
                <w:szCs w:val="24"/>
              </w:rPr>
            </w:pPr>
          </w:p>
          <w:p w14:paraId="21C2159B" w14:textId="77777777" w:rsidR="00347A7D" w:rsidRPr="00C57AA0" w:rsidRDefault="00347A7D" w:rsidP="00650A15">
            <w:pPr>
              <w:pStyle w:val="Rodap"/>
              <w:jc w:val="center"/>
              <w:rPr>
                <w:rFonts w:ascii="Arial" w:hAnsi="Arial" w:cs="Arial"/>
              </w:rPr>
            </w:pPr>
            <w:bookmarkStart w:id="0" w:name="_Hlk152069897"/>
            <w:r w:rsidRPr="00C57AA0">
              <w:rPr>
                <w:rFonts w:ascii="Arial" w:hAnsi="Arial" w:cs="Arial"/>
              </w:rPr>
              <w:t>Avenida Alberico Petrin, 11, Imaculada Conceição III, Varginha/MG, CEP: 37.070-470</w:t>
            </w:r>
            <w:bookmarkEnd w:id="0"/>
          </w:p>
          <w:p w14:paraId="14D339A4" w14:textId="144D8544" w:rsidR="00347A7D" w:rsidRDefault="00347A7D" w:rsidP="00650A15">
            <w:pPr>
              <w:pStyle w:val="Rodap"/>
              <w:jc w:val="center"/>
            </w:pPr>
            <w:r w:rsidRPr="00C57AA0">
              <w:rPr>
                <w:rFonts w:ascii="Arial" w:hAnsi="Arial" w:cs="Arial"/>
              </w:rPr>
              <w:t>Fone/Fax: (35) 3222.4769 | Fone: (35) 3212.8833 | e-mail: cissul1@hotmail.com</w:t>
            </w:r>
          </w:p>
        </w:sdtContent>
      </w:sdt>
    </w:sdtContent>
  </w:sdt>
  <w:p w14:paraId="1C79A96E" w14:textId="63BE4112" w:rsidR="00347A7D" w:rsidRPr="00C57AA0" w:rsidRDefault="00347A7D" w:rsidP="00ED08B9">
    <w:pPr>
      <w:pStyle w:val="Rodap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CC729" w14:textId="77777777" w:rsidR="00732626" w:rsidRDefault="0073262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14CA" w14:textId="77777777" w:rsidR="0091274D" w:rsidRDefault="0091274D" w:rsidP="00297904">
      <w:r>
        <w:separator/>
      </w:r>
    </w:p>
  </w:footnote>
  <w:footnote w:type="continuationSeparator" w:id="0">
    <w:p w14:paraId="487E57B9" w14:textId="77777777" w:rsidR="0091274D" w:rsidRDefault="0091274D" w:rsidP="0029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AAEF" w14:textId="77777777" w:rsidR="00732626" w:rsidRDefault="007326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8500" w:type="dxa"/>
      <w:jc w:val="center"/>
      <w:tblLook w:val="04A0" w:firstRow="1" w:lastRow="0" w:firstColumn="1" w:lastColumn="0" w:noHBand="0" w:noVBand="1"/>
    </w:tblPr>
    <w:tblGrid>
      <w:gridCol w:w="2417"/>
      <w:gridCol w:w="6083"/>
    </w:tblGrid>
    <w:tr w:rsidR="00347A7D" w:rsidRPr="00C57AA0" w14:paraId="31777227" w14:textId="77777777" w:rsidTr="005A31C4">
      <w:trPr>
        <w:jc w:val="center"/>
      </w:trPr>
      <w:tc>
        <w:tcPr>
          <w:tcW w:w="2417" w:type="dxa"/>
          <w:vAlign w:val="center"/>
        </w:tcPr>
        <w:p w14:paraId="11B2C7FC" w14:textId="77777777" w:rsidR="00347A7D" w:rsidRPr="00C57AA0" w:rsidRDefault="00347A7D" w:rsidP="00046B50">
          <w:pPr>
            <w:pStyle w:val="Cabealho"/>
            <w:rPr>
              <w:rFonts w:ascii="Arial" w:hAnsi="Arial" w:cs="Arial"/>
              <w:b/>
              <w:bCs/>
              <w:sz w:val="60"/>
              <w:szCs w:val="60"/>
            </w:rPr>
          </w:pPr>
          <w:r w:rsidRPr="00C57AA0">
            <w:rPr>
              <w:rFonts w:ascii="Arial" w:hAnsi="Arial" w:cs="Arial"/>
              <w:b/>
              <w:bCs/>
              <w:sz w:val="60"/>
              <w:szCs w:val="60"/>
            </w:rPr>
            <w:t>CISSUL</w:t>
          </w:r>
        </w:p>
      </w:tc>
      <w:tc>
        <w:tcPr>
          <w:tcW w:w="6083" w:type="dxa"/>
          <w:vAlign w:val="center"/>
        </w:tcPr>
        <w:p w14:paraId="12AEC71F" w14:textId="77777777" w:rsidR="00347A7D" w:rsidRPr="00C57AA0" w:rsidRDefault="00347A7D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Consórcio Intermunicipal de</w:t>
          </w:r>
        </w:p>
        <w:p w14:paraId="5619A90E" w14:textId="77777777" w:rsidR="00347A7D" w:rsidRPr="00C57AA0" w:rsidRDefault="00347A7D" w:rsidP="00046B50">
          <w:pPr>
            <w:pStyle w:val="Cabealho"/>
            <w:rPr>
              <w:rFonts w:ascii="Arial" w:hAnsi="Arial" w:cs="Arial"/>
              <w:sz w:val="24"/>
              <w:szCs w:val="24"/>
            </w:rPr>
          </w:pPr>
          <w:r w:rsidRPr="00C57AA0">
            <w:rPr>
              <w:rFonts w:ascii="Arial" w:hAnsi="Arial" w:cs="Arial"/>
              <w:sz w:val="24"/>
              <w:szCs w:val="24"/>
            </w:rPr>
            <w:t>Saúde dos Municípios Sul Mineiros</w:t>
          </w:r>
        </w:p>
      </w:tc>
    </w:tr>
  </w:tbl>
  <w:p w14:paraId="71DBA0C0" w14:textId="77777777" w:rsidR="00347A7D" w:rsidRDefault="00347A7D" w:rsidP="008A7BC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B0B3B" w14:textId="77777777" w:rsidR="00732626" w:rsidRDefault="007326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78B"/>
    <w:multiLevelType w:val="hybridMultilevel"/>
    <w:tmpl w:val="42C85D98"/>
    <w:lvl w:ilvl="0" w:tplc="23AE386A">
      <w:numFmt w:val="bullet"/>
      <w:lvlText w:val="-"/>
      <w:lvlJc w:val="left"/>
      <w:pPr>
        <w:ind w:left="822" w:hanging="360"/>
      </w:pPr>
      <w:rPr>
        <w:rFonts w:ascii="Arial" w:eastAsia="Times New Roman" w:hAnsi="Arial" w:cs="Aria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0B2658F7"/>
    <w:multiLevelType w:val="hybridMultilevel"/>
    <w:tmpl w:val="35B485C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87BE4"/>
    <w:multiLevelType w:val="hybridMultilevel"/>
    <w:tmpl w:val="622EDEB8"/>
    <w:lvl w:ilvl="0" w:tplc="5AB8D88E">
      <w:start w:val="6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36C3D06"/>
    <w:multiLevelType w:val="hybridMultilevel"/>
    <w:tmpl w:val="93F2461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32FCD"/>
    <w:multiLevelType w:val="hybridMultilevel"/>
    <w:tmpl w:val="04BAD716"/>
    <w:lvl w:ilvl="0" w:tplc="72EC62EA">
      <w:numFmt w:val="bullet"/>
      <w:lvlText w:val="-"/>
      <w:lvlJc w:val="left"/>
      <w:pPr>
        <w:ind w:left="822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1B925DFC"/>
    <w:multiLevelType w:val="hybridMultilevel"/>
    <w:tmpl w:val="56B6F28C"/>
    <w:lvl w:ilvl="0" w:tplc="3740EF06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3" w:hanging="360"/>
      </w:pPr>
    </w:lvl>
    <w:lvl w:ilvl="2" w:tplc="0416001B" w:tentative="1">
      <w:start w:val="1"/>
      <w:numFmt w:val="lowerRoman"/>
      <w:lvlText w:val="%3."/>
      <w:lvlJc w:val="right"/>
      <w:pPr>
        <w:ind w:left="1913" w:hanging="180"/>
      </w:pPr>
    </w:lvl>
    <w:lvl w:ilvl="3" w:tplc="0416000F" w:tentative="1">
      <w:start w:val="1"/>
      <w:numFmt w:val="decimal"/>
      <w:lvlText w:val="%4."/>
      <w:lvlJc w:val="left"/>
      <w:pPr>
        <w:ind w:left="2633" w:hanging="360"/>
      </w:pPr>
    </w:lvl>
    <w:lvl w:ilvl="4" w:tplc="04160019" w:tentative="1">
      <w:start w:val="1"/>
      <w:numFmt w:val="lowerLetter"/>
      <w:lvlText w:val="%5."/>
      <w:lvlJc w:val="left"/>
      <w:pPr>
        <w:ind w:left="3353" w:hanging="360"/>
      </w:pPr>
    </w:lvl>
    <w:lvl w:ilvl="5" w:tplc="0416001B" w:tentative="1">
      <w:start w:val="1"/>
      <w:numFmt w:val="lowerRoman"/>
      <w:lvlText w:val="%6."/>
      <w:lvlJc w:val="right"/>
      <w:pPr>
        <w:ind w:left="4073" w:hanging="180"/>
      </w:pPr>
    </w:lvl>
    <w:lvl w:ilvl="6" w:tplc="0416000F" w:tentative="1">
      <w:start w:val="1"/>
      <w:numFmt w:val="decimal"/>
      <w:lvlText w:val="%7."/>
      <w:lvlJc w:val="left"/>
      <w:pPr>
        <w:ind w:left="4793" w:hanging="360"/>
      </w:pPr>
    </w:lvl>
    <w:lvl w:ilvl="7" w:tplc="04160019" w:tentative="1">
      <w:start w:val="1"/>
      <w:numFmt w:val="lowerLetter"/>
      <w:lvlText w:val="%8."/>
      <w:lvlJc w:val="left"/>
      <w:pPr>
        <w:ind w:left="5513" w:hanging="360"/>
      </w:pPr>
    </w:lvl>
    <w:lvl w:ilvl="8" w:tplc="0416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48B201F"/>
    <w:multiLevelType w:val="multilevel"/>
    <w:tmpl w:val="FAD8F82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2A1E7A6F"/>
    <w:multiLevelType w:val="multilevel"/>
    <w:tmpl w:val="F1028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1C43E0"/>
    <w:multiLevelType w:val="hybridMultilevel"/>
    <w:tmpl w:val="68F262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E36FB"/>
    <w:multiLevelType w:val="hybridMultilevel"/>
    <w:tmpl w:val="F0F8E8E8"/>
    <w:lvl w:ilvl="0" w:tplc="5DE48F0A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A6137"/>
    <w:multiLevelType w:val="hybridMultilevel"/>
    <w:tmpl w:val="FFE4568E"/>
    <w:lvl w:ilvl="0" w:tplc="04160017">
      <w:start w:val="1"/>
      <w:numFmt w:val="lowerLetter"/>
      <w:lvlText w:val="%1)"/>
      <w:lvlJc w:val="left"/>
      <w:pPr>
        <w:ind w:left="833" w:hanging="360"/>
      </w:pPr>
    </w:lvl>
    <w:lvl w:ilvl="1" w:tplc="1F883012">
      <w:start w:val="1"/>
      <w:numFmt w:val="bullet"/>
      <w:lvlText w:val=""/>
      <w:lvlJc w:val="left"/>
      <w:pPr>
        <w:ind w:left="1553" w:hanging="360"/>
      </w:pPr>
      <w:rPr>
        <w:rFonts w:ascii="Symbol" w:eastAsia="Times New Roman" w:hAnsi="Symbol" w:cs="Arial" w:hint="default"/>
      </w:rPr>
    </w:lvl>
    <w:lvl w:ilvl="2" w:tplc="0416001B" w:tentative="1">
      <w:start w:val="1"/>
      <w:numFmt w:val="lowerRoman"/>
      <w:lvlText w:val="%3."/>
      <w:lvlJc w:val="right"/>
      <w:pPr>
        <w:ind w:left="2273" w:hanging="180"/>
      </w:pPr>
    </w:lvl>
    <w:lvl w:ilvl="3" w:tplc="0416000F" w:tentative="1">
      <w:start w:val="1"/>
      <w:numFmt w:val="decimal"/>
      <w:lvlText w:val="%4."/>
      <w:lvlJc w:val="left"/>
      <w:pPr>
        <w:ind w:left="2993" w:hanging="360"/>
      </w:pPr>
    </w:lvl>
    <w:lvl w:ilvl="4" w:tplc="04160019" w:tentative="1">
      <w:start w:val="1"/>
      <w:numFmt w:val="lowerLetter"/>
      <w:lvlText w:val="%5."/>
      <w:lvlJc w:val="left"/>
      <w:pPr>
        <w:ind w:left="3713" w:hanging="360"/>
      </w:pPr>
    </w:lvl>
    <w:lvl w:ilvl="5" w:tplc="0416001B" w:tentative="1">
      <w:start w:val="1"/>
      <w:numFmt w:val="lowerRoman"/>
      <w:lvlText w:val="%6."/>
      <w:lvlJc w:val="right"/>
      <w:pPr>
        <w:ind w:left="4433" w:hanging="180"/>
      </w:pPr>
    </w:lvl>
    <w:lvl w:ilvl="6" w:tplc="0416000F" w:tentative="1">
      <w:start w:val="1"/>
      <w:numFmt w:val="decimal"/>
      <w:lvlText w:val="%7."/>
      <w:lvlJc w:val="left"/>
      <w:pPr>
        <w:ind w:left="5153" w:hanging="360"/>
      </w:pPr>
    </w:lvl>
    <w:lvl w:ilvl="7" w:tplc="04160019" w:tentative="1">
      <w:start w:val="1"/>
      <w:numFmt w:val="lowerLetter"/>
      <w:lvlText w:val="%8."/>
      <w:lvlJc w:val="left"/>
      <w:pPr>
        <w:ind w:left="5873" w:hanging="360"/>
      </w:pPr>
    </w:lvl>
    <w:lvl w:ilvl="8" w:tplc="0416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430274AA"/>
    <w:multiLevelType w:val="multilevel"/>
    <w:tmpl w:val="F1841526"/>
    <w:lvl w:ilvl="0">
      <w:start w:val="5"/>
      <w:numFmt w:val="decimal"/>
      <w:lvlText w:val="%1"/>
      <w:lvlJc w:val="left"/>
      <w:pPr>
        <w:ind w:left="2" w:hanging="850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2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0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84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6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82" w:hanging="850"/>
      </w:pPr>
      <w:rPr>
        <w:rFonts w:hint="default"/>
        <w:lang w:val="pt-PT" w:eastAsia="en-US" w:bidi="ar-SA"/>
      </w:rPr>
    </w:lvl>
  </w:abstractNum>
  <w:abstractNum w:abstractNumId="12" w15:restartNumberingAfterBreak="0">
    <w:nsid w:val="464C0B4B"/>
    <w:multiLevelType w:val="hybridMultilevel"/>
    <w:tmpl w:val="61B0F236"/>
    <w:lvl w:ilvl="0" w:tplc="0B8EC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958D8"/>
    <w:multiLevelType w:val="hybridMultilevel"/>
    <w:tmpl w:val="2D5C90C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7349B"/>
    <w:multiLevelType w:val="hybridMultilevel"/>
    <w:tmpl w:val="2F96D4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F2C3F"/>
    <w:multiLevelType w:val="hybridMultilevel"/>
    <w:tmpl w:val="CE3C6A9A"/>
    <w:lvl w:ilvl="0" w:tplc="9BFC84D2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B7C93"/>
    <w:multiLevelType w:val="hybridMultilevel"/>
    <w:tmpl w:val="2E4A2712"/>
    <w:lvl w:ilvl="0" w:tplc="42F29E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A58A2"/>
    <w:multiLevelType w:val="hybridMultilevel"/>
    <w:tmpl w:val="688EA39E"/>
    <w:lvl w:ilvl="0" w:tplc="AF328B4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106400D"/>
    <w:multiLevelType w:val="hybridMultilevel"/>
    <w:tmpl w:val="720CAB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97DB4"/>
    <w:multiLevelType w:val="multilevel"/>
    <w:tmpl w:val="79CC14D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73571440"/>
    <w:multiLevelType w:val="hybridMultilevel"/>
    <w:tmpl w:val="42BCB3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165584536">
    <w:abstractNumId w:val="21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0521401">
    <w:abstractNumId w:val="7"/>
  </w:num>
  <w:num w:numId="3" w16cid:durableId="1848010193">
    <w:abstractNumId w:val="19"/>
  </w:num>
  <w:num w:numId="4" w16cid:durableId="2097553928">
    <w:abstractNumId w:val="16"/>
  </w:num>
  <w:num w:numId="5" w16cid:durableId="1692608745">
    <w:abstractNumId w:val="4"/>
  </w:num>
  <w:num w:numId="6" w16cid:durableId="1491600715">
    <w:abstractNumId w:val="0"/>
  </w:num>
  <w:num w:numId="7" w16cid:durableId="1165316433">
    <w:abstractNumId w:val="12"/>
  </w:num>
  <w:num w:numId="8" w16cid:durableId="1368874018">
    <w:abstractNumId w:val="17"/>
  </w:num>
  <w:num w:numId="9" w16cid:durableId="467018516">
    <w:abstractNumId w:val="9"/>
  </w:num>
  <w:num w:numId="10" w16cid:durableId="1242181931">
    <w:abstractNumId w:val="15"/>
  </w:num>
  <w:num w:numId="11" w16cid:durableId="1475563331">
    <w:abstractNumId w:val="2"/>
  </w:num>
  <w:num w:numId="12" w16cid:durableId="778066844">
    <w:abstractNumId w:val="14"/>
  </w:num>
  <w:num w:numId="13" w16cid:durableId="256867255">
    <w:abstractNumId w:val="3"/>
  </w:num>
  <w:num w:numId="14" w16cid:durableId="1471633526">
    <w:abstractNumId w:val="8"/>
  </w:num>
  <w:num w:numId="15" w16cid:durableId="1605648775">
    <w:abstractNumId w:val="1"/>
  </w:num>
  <w:num w:numId="16" w16cid:durableId="1188444560">
    <w:abstractNumId w:val="13"/>
  </w:num>
  <w:num w:numId="17" w16cid:durableId="1038433685">
    <w:abstractNumId w:val="20"/>
  </w:num>
  <w:num w:numId="18" w16cid:durableId="2053725521">
    <w:abstractNumId w:val="10"/>
  </w:num>
  <w:num w:numId="19" w16cid:durableId="480732299">
    <w:abstractNumId w:val="5"/>
  </w:num>
  <w:num w:numId="20" w16cid:durableId="62070886">
    <w:abstractNumId w:val="6"/>
  </w:num>
  <w:num w:numId="21" w16cid:durableId="267472008">
    <w:abstractNumId w:val="18"/>
  </w:num>
  <w:num w:numId="22" w16cid:durableId="14656622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04"/>
    <w:rsid w:val="000009DD"/>
    <w:rsid w:val="0000401B"/>
    <w:rsid w:val="000105FA"/>
    <w:rsid w:val="00014152"/>
    <w:rsid w:val="00020E1B"/>
    <w:rsid w:val="0002143A"/>
    <w:rsid w:val="000225D7"/>
    <w:rsid w:val="000348DA"/>
    <w:rsid w:val="000370F0"/>
    <w:rsid w:val="00045006"/>
    <w:rsid w:val="00046B50"/>
    <w:rsid w:val="000503C7"/>
    <w:rsid w:val="00052B8A"/>
    <w:rsid w:val="000615AF"/>
    <w:rsid w:val="00061851"/>
    <w:rsid w:val="000656D2"/>
    <w:rsid w:val="000736A2"/>
    <w:rsid w:val="0007433C"/>
    <w:rsid w:val="00081504"/>
    <w:rsid w:val="00081E50"/>
    <w:rsid w:val="00087ED6"/>
    <w:rsid w:val="0009170E"/>
    <w:rsid w:val="00091EF4"/>
    <w:rsid w:val="00092B2C"/>
    <w:rsid w:val="00092D91"/>
    <w:rsid w:val="000951ED"/>
    <w:rsid w:val="0009775E"/>
    <w:rsid w:val="000A0137"/>
    <w:rsid w:val="000A48F1"/>
    <w:rsid w:val="000A5027"/>
    <w:rsid w:val="000A54AA"/>
    <w:rsid w:val="000A73F6"/>
    <w:rsid w:val="000B30B5"/>
    <w:rsid w:val="000B6B72"/>
    <w:rsid w:val="000C7660"/>
    <w:rsid w:val="000D472C"/>
    <w:rsid w:val="000D524F"/>
    <w:rsid w:val="000D57C0"/>
    <w:rsid w:val="000D63C8"/>
    <w:rsid w:val="000E3CEA"/>
    <w:rsid w:val="000F3D94"/>
    <w:rsid w:val="00103147"/>
    <w:rsid w:val="00105C52"/>
    <w:rsid w:val="00112CDA"/>
    <w:rsid w:val="001243D3"/>
    <w:rsid w:val="00130C22"/>
    <w:rsid w:val="00134A44"/>
    <w:rsid w:val="00134E0E"/>
    <w:rsid w:val="00141B3E"/>
    <w:rsid w:val="001464B4"/>
    <w:rsid w:val="00146583"/>
    <w:rsid w:val="00160643"/>
    <w:rsid w:val="0016259A"/>
    <w:rsid w:val="00162ED5"/>
    <w:rsid w:val="001722DD"/>
    <w:rsid w:val="00181977"/>
    <w:rsid w:val="00181B89"/>
    <w:rsid w:val="00182715"/>
    <w:rsid w:val="00184A54"/>
    <w:rsid w:val="00185799"/>
    <w:rsid w:val="00185AC1"/>
    <w:rsid w:val="001A0919"/>
    <w:rsid w:val="001A3CBA"/>
    <w:rsid w:val="001B2EE8"/>
    <w:rsid w:val="001B3E51"/>
    <w:rsid w:val="001B4BAB"/>
    <w:rsid w:val="001C1EC3"/>
    <w:rsid w:val="001C2D18"/>
    <w:rsid w:val="001C30E2"/>
    <w:rsid w:val="001C3549"/>
    <w:rsid w:val="001C4DDB"/>
    <w:rsid w:val="001C59F1"/>
    <w:rsid w:val="001C7313"/>
    <w:rsid w:val="001D1DA4"/>
    <w:rsid w:val="001D6E5B"/>
    <w:rsid w:val="001E010D"/>
    <w:rsid w:val="001E608E"/>
    <w:rsid w:val="001E7078"/>
    <w:rsid w:val="001F309F"/>
    <w:rsid w:val="001F6E64"/>
    <w:rsid w:val="00200766"/>
    <w:rsid w:val="00204790"/>
    <w:rsid w:val="00205E45"/>
    <w:rsid w:val="002121D2"/>
    <w:rsid w:val="00221D0F"/>
    <w:rsid w:val="00223105"/>
    <w:rsid w:val="00224326"/>
    <w:rsid w:val="00226D1B"/>
    <w:rsid w:val="0023157F"/>
    <w:rsid w:val="00232192"/>
    <w:rsid w:val="00235EEF"/>
    <w:rsid w:val="002378CB"/>
    <w:rsid w:val="00237EFB"/>
    <w:rsid w:val="00246EF9"/>
    <w:rsid w:val="00247D0C"/>
    <w:rsid w:val="00250498"/>
    <w:rsid w:val="00253663"/>
    <w:rsid w:val="00253B99"/>
    <w:rsid w:val="002613D1"/>
    <w:rsid w:val="0026626B"/>
    <w:rsid w:val="0026626F"/>
    <w:rsid w:val="002756D0"/>
    <w:rsid w:val="00291545"/>
    <w:rsid w:val="00293243"/>
    <w:rsid w:val="00294541"/>
    <w:rsid w:val="00297904"/>
    <w:rsid w:val="002A2AB8"/>
    <w:rsid w:val="002A3CC1"/>
    <w:rsid w:val="002B4C3C"/>
    <w:rsid w:val="002B65D3"/>
    <w:rsid w:val="002B6FB8"/>
    <w:rsid w:val="002C495C"/>
    <w:rsid w:val="002D4D6F"/>
    <w:rsid w:val="002D52DE"/>
    <w:rsid w:val="002D74D9"/>
    <w:rsid w:val="002E1241"/>
    <w:rsid w:val="002E615F"/>
    <w:rsid w:val="002E7360"/>
    <w:rsid w:val="002F2AC7"/>
    <w:rsid w:val="0030079F"/>
    <w:rsid w:val="00301A3D"/>
    <w:rsid w:val="0030753E"/>
    <w:rsid w:val="00310B2C"/>
    <w:rsid w:val="003121FF"/>
    <w:rsid w:val="00321E92"/>
    <w:rsid w:val="00335FFB"/>
    <w:rsid w:val="0034407C"/>
    <w:rsid w:val="00347A7D"/>
    <w:rsid w:val="003511AC"/>
    <w:rsid w:val="00353C53"/>
    <w:rsid w:val="00356375"/>
    <w:rsid w:val="00363A69"/>
    <w:rsid w:val="00365719"/>
    <w:rsid w:val="00371775"/>
    <w:rsid w:val="003744E5"/>
    <w:rsid w:val="00376D5F"/>
    <w:rsid w:val="003834C7"/>
    <w:rsid w:val="003866B1"/>
    <w:rsid w:val="0039080F"/>
    <w:rsid w:val="0039094A"/>
    <w:rsid w:val="0039515F"/>
    <w:rsid w:val="00395AA2"/>
    <w:rsid w:val="003A3B94"/>
    <w:rsid w:val="003A4647"/>
    <w:rsid w:val="003A50AF"/>
    <w:rsid w:val="003B542A"/>
    <w:rsid w:val="003B7E8E"/>
    <w:rsid w:val="003C426A"/>
    <w:rsid w:val="003C70EC"/>
    <w:rsid w:val="003E1434"/>
    <w:rsid w:val="003E1FD1"/>
    <w:rsid w:val="003E4A75"/>
    <w:rsid w:val="003E5941"/>
    <w:rsid w:val="003F0B57"/>
    <w:rsid w:val="003F2997"/>
    <w:rsid w:val="00402A83"/>
    <w:rsid w:val="004055C0"/>
    <w:rsid w:val="0041053F"/>
    <w:rsid w:val="0041755E"/>
    <w:rsid w:val="004270FA"/>
    <w:rsid w:val="0042798E"/>
    <w:rsid w:val="0043249D"/>
    <w:rsid w:val="00442BCC"/>
    <w:rsid w:val="00445B33"/>
    <w:rsid w:val="004515C9"/>
    <w:rsid w:val="00464466"/>
    <w:rsid w:val="00466887"/>
    <w:rsid w:val="004732A0"/>
    <w:rsid w:val="00485C45"/>
    <w:rsid w:val="004917DC"/>
    <w:rsid w:val="004A3D9C"/>
    <w:rsid w:val="004A577E"/>
    <w:rsid w:val="004A6A69"/>
    <w:rsid w:val="004B153F"/>
    <w:rsid w:val="004B4214"/>
    <w:rsid w:val="004B64F3"/>
    <w:rsid w:val="004C54E7"/>
    <w:rsid w:val="004D052D"/>
    <w:rsid w:val="004D287C"/>
    <w:rsid w:val="004E144E"/>
    <w:rsid w:val="004E15E3"/>
    <w:rsid w:val="004E3249"/>
    <w:rsid w:val="004F7580"/>
    <w:rsid w:val="0050048A"/>
    <w:rsid w:val="005033D4"/>
    <w:rsid w:val="005116C5"/>
    <w:rsid w:val="005125AE"/>
    <w:rsid w:val="00532488"/>
    <w:rsid w:val="005335F2"/>
    <w:rsid w:val="00537F57"/>
    <w:rsid w:val="005601BA"/>
    <w:rsid w:val="00567B68"/>
    <w:rsid w:val="00573174"/>
    <w:rsid w:val="00575657"/>
    <w:rsid w:val="005842BF"/>
    <w:rsid w:val="00597730"/>
    <w:rsid w:val="00597C3A"/>
    <w:rsid w:val="005A11E7"/>
    <w:rsid w:val="005A2053"/>
    <w:rsid w:val="005A31C4"/>
    <w:rsid w:val="005B33CA"/>
    <w:rsid w:val="005B6127"/>
    <w:rsid w:val="005C461F"/>
    <w:rsid w:val="005C5540"/>
    <w:rsid w:val="005C5F57"/>
    <w:rsid w:val="005D421C"/>
    <w:rsid w:val="005D50F7"/>
    <w:rsid w:val="005D5244"/>
    <w:rsid w:val="005D7927"/>
    <w:rsid w:val="005E64DC"/>
    <w:rsid w:val="005E6887"/>
    <w:rsid w:val="005E6C3A"/>
    <w:rsid w:val="005E7350"/>
    <w:rsid w:val="005F1A60"/>
    <w:rsid w:val="005F3379"/>
    <w:rsid w:val="005F3B23"/>
    <w:rsid w:val="005F3D2B"/>
    <w:rsid w:val="0060015F"/>
    <w:rsid w:val="00600C60"/>
    <w:rsid w:val="00601F00"/>
    <w:rsid w:val="00602791"/>
    <w:rsid w:val="006060F1"/>
    <w:rsid w:val="00614CEB"/>
    <w:rsid w:val="006177F8"/>
    <w:rsid w:val="0062686D"/>
    <w:rsid w:val="00626ED2"/>
    <w:rsid w:val="006276B5"/>
    <w:rsid w:val="00644994"/>
    <w:rsid w:val="00644D8B"/>
    <w:rsid w:val="00650A15"/>
    <w:rsid w:val="00653021"/>
    <w:rsid w:val="0065347B"/>
    <w:rsid w:val="00654757"/>
    <w:rsid w:val="00676F4D"/>
    <w:rsid w:val="00683F9D"/>
    <w:rsid w:val="00692795"/>
    <w:rsid w:val="006967C0"/>
    <w:rsid w:val="006A113A"/>
    <w:rsid w:val="006A7F0D"/>
    <w:rsid w:val="006B01B0"/>
    <w:rsid w:val="006B1016"/>
    <w:rsid w:val="006B463D"/>
    <w:rsid w:val="006B5AF1"/>
    <w:rsid w:val="006C17FA"/>
    <w:rsid w:val="006C5B74"/>
    <w:rsid w:val="006C748E"/>
    <w:rsid w:val="006D5F38"/>
    <w:rsid w:val="006E048F"/>
    <w:rsid w:val="006E0C38"/>
    <w:rsid w:val="006E197D"/>
    <w:rsid w:val="006E2B16"/>
    <w:rsid w:val="006E7C7E"/>
    <w:rsid w:val="006F5914"/>
    <w:rsid w:val="006F6C14"/>
    <w:rsid w:val="006F73D7"/>
    <w:rsid w:val="00703201"/>
    <w:rsid w:val="007164A7"/>
    <w:rsid w:val="00720931"/>
    <w:rsid w:val="0072097E"/>
    <w:rsid w:val="007261B3"/>
    <w:rsid w:val="00727F0D"/>
    <w:rsid w:val="00732626"/>
    <w:rsid w:val="007365BF"/>
    <w:rsid w:val="00744E8C"/>
    <w:rsid w:val="007501B5"/>
    <w:rsid w:val="00750512"/>
    <w:rsid w:val="0075274B"/>
    <w:rsid w:val="007559F0"/>
    <w:rsid w:val="007707A7"/>
    <w:rsid w:val="00770E51"/>
    <w:rsid w:val="007745F4"/>
    <w:rsid w:val="007833F6"/>
    <w:rsid w:val="007852EC"/>
    <w:rsid w:val="00785961"/>
    <w:rsid w:val="00792248"/>
    <w:rsid w:val="007A18D5"/>
    <w:rsid w:val="007C08B9"/>
    <w:rsid w:val="007C2417"/>
    <w:rsid w:val="007C2849"/>
    <w:rsid w:val="007C4D75"/>
    <w:rsid w:val="007C6682"/>
    <w:rsid w:val="007C7FBF"/>
    <w:rsid w:val="007E1BC3"/>
    <w:rsid w:val="007E4775"/>
    <w:rsid w:val="007E6A3D"/>
    <w:rsid w:val="007F0177"/>
    <w:rsid w:val="007F2A82"/>
    <w:rsid w:val="007F6C4E"/>
    <w:rsid w:val="007F6D5F"/>
    <w:rsid w:val="00802AB9"/>
    <w:rsid w:val="008076DC"/>
    <w:rsid w:val="008171D3"/>
    <w:rsid w:val="00821531"/>
    <w:rsid w:val="00825C90"/>
    <w:rsid w:val="008269EA"/>
    <w:rsid w:val="00831925"/>
    <w:rsid w:val="0083291F"/>
    <w:rsid w:val="00835E89"/>
    <w:rsid w:val="00836CA7"/>
    <w:rsid w:val="008379A6"/>
    <w:rsid w:val="00851C37"/>
    <w:rsid w:val="00855DF7"/>
    <w:rsid w:val="00857D80"/>
    <w:rsid w:val="00857E1F"/>
    <w:rsid w:val="00867A47"/>
    <w:rsid w:val="00871641"/>
    <w:rsid w:val="00884F45"/>
    <w:rsid w:val="00885697"/>
    <w:rsid w:val="008878BD"/>
    <w:rsid w:val="00895138"/>
    <w:rsid w:val="008A1B47"/>
    <w:rsid w:val="008A4B18"/>
    <w:rsid w:val="008A4DA0"/>
    <w:rsid w:val="008A5359"/>
    <w:rsid w:val="008A7BA7"/>
    <w:rsid w:val="008A7BCC"/>
    <w:rsid w:val="008B5A5E"/>
    <w:rsid w:val="008B5B1A"/>
    <w:rsid w:val="008C4913"/>
    <w:rsid w:val="008D1E16"/>
    <w:rsid w:val="008D2DFD"/>
    <w:rsid w:val="008D70C6"/>
    <w:rsid w:val="008E29DA"/>
    <w:rsid w:val="008E5E75"/>
    <w:rsid w:val="008E6F1D"/>
    <w:rsid w:val="008F3E08"/>
    <w:rsid w:val="008F6256"/>
    <w:rsid w:val="008F73F4"/>
    <w:rsid w:val="0090259E"/>
    <w:rsid w:val="00902BAE"/>
    <w:rsid w:val="00906CDD"/>
    <w:rsid w:val="00911E4D"/>
    <w:rsid w:val="0091274D"/>
    <w:rsid w:val="00914280"/>
    <w:rsid w:val="00914DC0"/>
    <w:rsid w:val="00920C88"/>
    <w:rsid w:val="00936226"/>
    <w:rsid w:val="009362F9"/>
    <w:rsid w:val="00941791"/>
    <w:rsid w:val="00944DCD"/>
    <w:rsid w:val="0095007F"/>
    <w:rsid w:val="0095130E"/>
    <w:rsid w:val="00955306"/>
    <w:rsid w:val="009752AF"/>
    <w:rsid w:val="00975E2C"/>
    <w:rsid w:val="0097623E"/>
    <w:rsid w:val="009860EA"/>
    <w:rsid w:val="009A1111"/>
    <w:rsid w:val="009A4863"/>
    <w:rsid w:val="009A5957"/>
    <w:rsid w:val="009B5D51"/>
    <w:rsid w:val="009B6C9E"/>
    <w:rsid w:val="009D76C9"/>
    <w:rsid w:val="009E4725"/>
    <w:rsid w:val="009F09F9"/>
    <w:rsid w:val="009F7BAA"/>
    <w:rsid w:val="00A03541"/>
    <w:rsid w:val="00A056D4"/>
    <w:rsid w:val="00A06525"/>
    <w:rsid w:val="00A169AC"/>
    <w:rsid w:val="00A16BAE"/>
    <w:rsid w:val="00A2515F"/>
    <w:rsid w:val="00A26848"/>
    <w:rsid w:val="00A30B21"/>
    <w:rsid w:val="00A33CFE"/>
    <w:rsid w:val="00A346B1"/>
    <w:rsid w:val="00A34ADC"/>
    <w:rsid w:val="00A34C43"/>
    <w:rsid w:val="00A37AA8"/>
    <w:rsid w:val="00A456F1"/>
    <w:rsid w:val="00A5456C"/>
    <w:rsid w:val="00A56546"/>
    <w:rsid w:val="00A60297"/>
    <w:rsid w:val="00A60ECC"/>
    <w:rsid w:val="00A617AE"/>
    <w:rsid w:val="00A72D77"/>
    <w:rsid w:val="00A8092F"/>
    <w:rsid w:val="00A84C78"/>
    <w:rsid w:val="00A943C0"/>
    <w:rsid w:val="00AA0048"/>
    <w:rsid w:val="00AA05C9"/>
    <w:rsid w:val="00AA0B43"/>
    <w:rsid w:val="00AA1BA4"/>
    <w:rsid w:val="00AB0E08"/>
    <w:rsid w:val="00AB2421"/>
    <w:rsid w:val="00AB2819"/>
    <w:rsid w:val="00AB7BFE"/>
    <w:rsid w:val="00AC0839"/>
    <w:rsid w:val="00AC3A80"/>
    <w:rsid w:val="00AD2CC1"/>
    <w:rsid w:val="00AD5950"/>
    <w:rsid w:val="00AD60F2"/>
    <w:rsid w:val="00AE1B69"/>
    <w:rsid w:val="00AE4758"/>
    <w:rsid w:val="00AE6E43"/>
    <w:rsid w:val="00AE72A4"/>
    <w:rsid w:val="00AF0BB7"/>
    <w:rsid w:val="00AF441F"/>
    <w:rsid w:val="00B006A7"/>
    <w:rsid w:val="00B0074F"/>
    <w:rsid w:val="00B02233"/>
    <w:rsid w:val="00B02380"/>
    <w:rsid w:val="00B04E6A"/>
    <w:rsid w:val="00B050FD"/>
    <w:rsid w:val="00B07933"/>
    <w:rsid w:val="00B1297D"/>
    <w:rsid w:val="00B137DC"/>
    <w:rsid w:val="00B14CCB"/>
    <w:rsid w:val="00B169D3"/>
    <w:rsid w:val="00B22445"/>
    <w:rsid w:val="00B24083"/>
    <w:rsid w:val="00B26A93"/>
    <w:rsid w:val="00B33ED4"/>
    <w:rsid w:val="00B370FE"/>
    <w:rsid w:val="00B568FB"/>
    <w:rsid w:val="00B61807"/>
    <w:rsid w:val="00B67D68"/>
    <w:rsid w:val="00B7328B"/>
    <w:rsid w:val="00B758C1"/>
    <w:rsid w:val="00B81CCA"/>
    <w:rsid w:val="00B83E9F"/>
    <w:rsid w:val="00B90353"/>
    <w:rsid w:val="00B91FBE"/>
    <w:rsid w:val="00B95708"/>
    <w:rsid w:val="00B96C98"/>
    <w:rsid w:val="00B972C5"/>
    <w:rsid w:val="00BA34F6"/>
    <w:rsid w:val="00BB657A"/>
    <w:rsid w:val="00BB7AC6"/>
    <w:rsid w:val="00BB7E75"/>
    <w:rsid w:val="00BC336C"/>
    <w:rsid w:val="00BC43DC"/>
    <w:rsid w:val="00BC63B8"/>
    <w:rsid w:val="00BD2675"/>
    <w:rsid w:val="00BD4499"/>
    <w:rsid w:val="00BD52D0"/>
    <w:rsid w:val="00BE388A"/>
    <w:rsid w:val="00BE6C8F"/>
    <w:rsid w:val="00C0769F"/>
    <w:rsid w:val="00C134D4"/>
    <w:rsid w:val="00C2144A"/>
    <w:rsid w:val="00C24811"/>
    <w:rsid w:val="00C35F56"/>
    <w:rsid w:val="00C46F89"/>
    <w:rsid w:val="00C576A4"/>
    <w:rsid w:val="00C57AA0"/>
    <w:rsid w:val="00C606FE"/>
    <w:rsid w:val="00C62628"/>
    <w:rsid w:val="00C72CDE"/>
    <w:rsid w:val="00C77D34"/>
    <w:rsid w:val="00C81C86"/>
    <w:rsid w:val="00C81DE5"/>
    <w:rsid w:val="00C8498B"/>
    <w:rsid w:val="00C91722"/>
    <w:rsid w:val="00CA012F"/>
    <w:rsid w:val="00CA056E"/>
    <w:rsid w:val="00CA5F82"/>
    <w:rsid w:val="00CB1A25"/>
    <w:rsid w:val="00CB1CBD"/>
    <w:rsid w:val="00CB5BD1"/>
    <w:rsid w:val="00CB730B"/>
    <w:rsid w:val="00CC4BE4"/>
    <w:rsid w:val="00CC54F6"/>
    <w:rsid w:val="00CD5829"/>
    <w:rsid w:val="00CD5DE9"/>
    <w:rsid w:val="00CE4F5A"/>
    <w:rsid w:val="00D14AA0"/>
    <w:rsid w:val="00D17610"/>
    <w:rsid w:val="00D176A1"/>
    <w:rsid w:val="00D17D22"/>
    <w:rsid w:val="00D27F44"/>
    <w:rsid w:val="00D3116C"/>
    <w:rsid w:val="00D32584"/>
    <w:rsid w:val="00D325BB"/>
    <w:rsid w:val="00D33321"/>
    <w:rsid w:val="00D4013E"/>
    <w:rsid w:val="00D41AC2"/>
    <w:rsid w:val="00D4248A"/>
    <w:rsid w:val="00D439DF"/>
    <w:rsid w:val="00D45B2B"/>
    <w:rsid w:val="00D52800"/>
    <w:rsid w:val="00D54A09"/>
    <w:rsid w:val="00D55004"/>
    <w:rsid w:val="00D551CD"/>
    <w:rsid w:val="00D56DCC"/>
    <w:rsid w:val="00D57CC4"/>
    <w:rsid w:val="00D61BDD"/>
    <w:rsid w:val="00D643CE"/>
    <w:rsid w:val="00D65B88"/>
    <w:rsid w:val="00D666E0"/>
    <w:rsid w:val="00D6745A"/>
    <w:rsid w:val="00D71DA5"/>
    <w:rsid w:val="00D733F5"/>
    <w:rsid w:val="00D755D5"/>
    <w:rsid w:val="00D82828"/>
    <w:rsid w:val="00D840E7"/>
    <w:rsid w:val="00D865E9"/>
    <w:rsid w:val="00D977F4"/>
    <w:rsid w:val="00DA3FF0"/>
    <w:rsid w:val="00DA49EA"/>
    <w:rsid w:val="00DA5277"/>
    <w:rsid w:val="00DB10DB"/>
    <w:rsid w:val="00DC16CF"/>
    <w:rsid w:val="00DC2E9E"/>
    <w:rsid w:val="00DC3DB8"/>
    <w:rsid w:val="00DC420C"/>
    <w:rsid w:val="00DC7ABF"/>
    <w:rsid w:val="00DC7BD7"/>
    <w:rsid w:val="00DD3E6E"/>
    <w:rsid w:val="00DD3E8A"/>
    <w:rsid w:val="00DE19C4"/>
    <w:rsid w:val="00DE58DC"/>
    <w:rsid w:val="00DF340B"/>
    <w:rsid w:val="00DF754E"/>
    <w:rsid w:val="00E0183C"/>
    <w:rsid w:val="00E049B8"/>
    <w:rsid w:val="00E108EE"/>
    <w:rsid w:val="00E13EB5"/>
    <w:rsid w:val="00E2435B"/>
    <w:rsid w:val="00E33F92"/>
    <w:rsid w:val="00E35DCC"/>
    <w:rsid w:val="00E37F8B"/>
    <w:rsid w:val="00E52E61"/>
    <w:rsid w:val="00E553D6"/>
    <w:rsid w:val="00E73EBF"/>
    <w:rsid w:val="00E8123A"/>
    <w:rsid w:val="00E838DF"/>
    <w:rsid w:val="00E84D86"/>
    <w:rsid w:val="00E85282"/>
    <w:rsid w:val="00E9452C"/>
    <w:rsid w:val="00E94D19"/>
    <w:rsid w:val="00E952AB"/>
    <w:rsid w:val="00E974DF"/>
    <w:rsid w:val="00E97622"/>
    <w:rsid w:val="00EA2B6A"/>
    <w:rsid w:val="00EA3927"/>
    <w:rsid w:val="00EA5262"/>
    <w:rsid w:val="00EA75F7"/>
    <w:rsid w:val="00EB1D17"/>
    <w:rsid w:val="00EB363B"/>
    <w:rsid w:val="00EB64BE"/>
    <w:rsid w:val="00EC5F9C"/>
    <w:rsid w:val="00ED08B9"/>
    <w:rsid w:val="00ED44C4"/>
    <w:rsid w:val="00ED78E0"/>
    <w:rsid w:val="00ED7EE7"/>
    <w:rsid w:val="00EE1F15"/>
    <w:rsid w:val="00EE59A3"/>
    <w:rsid w:val="00EF0B62"/>
    <w:rsid w:val="00EF11E9"/>
    <w:rsid w:val="00F01ED9"/>
    <w:rsid w:val="00F06405"/>
    <w:rsid w:val="00F14C82"/>
    <w:rsid w:val="00F3135F"/>
    <w:rsid w:val="00F37C45"/>
    <w:rsid w:val="00F40810"/>
    <w:rsid w:val="00F52866"/>
    <w:rsid w:val="00F56344"/>
    <w:rsid w:val="00F749DA"/>
    <w:rsid w:val="00F77EA2"/>
    <w:rsid w:val="00F77F03"/>
    <w:rsid w:val="00F82027"/>
    <w:rsid w:val="00F926F5"/>
    <w:rsid w:val="00F94D4A"/>
    <w:rsid w:val="00FA67B2"/>
    <w:rsid w:val="00FB4031"/>
    <w:rsid w:val="00FB499A"/>
    <w:rsid w:val="00FB5E30"/>
    <w:rsid w:val="00FC036C"/>
    <w:rsid w:val="00FC0E30"/>
    <w:rsid w:val="00FC0F22"/>
    <w:rsid w:val="00FD3B22"/>
    <w:rsid w:val="00FD5D0C"/>
    <w:rsid w:val="00FD6C52"/>
    <w:rsid w:val="00FE4958"/>
    <w:rsid w:val="00FE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6FB916"/>
  <w15:docId w15:val="{277AE33D-70ED-41E7-944D-04448063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1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790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97904"/>
  </w:style>
  <w:style w:type="paragraph" w:styleId="Rodap">
    <w:name w:val="footer"/>
    <w:basedOn w:val="Normal"/>
    <w:link w:val="RodapChar"/>
    <w:uiPriority w:val="99"/>
    <w:unhideWhenUsed/>
    <w:rsid w:val="0029790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7904"/>
  </w:style>
  <w:style w:type="table" w:styleId="Tabelacomgrade">
    <w:name w:val="Table Grid"/>
    <w:basedOn w:val="Tabelanormal"/>
    <w:uiPriority w:val="39"/>
    <w:rsid w:val="00297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97904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97904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har"/>
    <w:uiPriority w:val="99"/>
    <w:unhideWhenUsed/>
    <w:rsid w:val="007745F4"/>
    <w:pPr>
      <w:spacing w:before="100" w:beforeAutospacing="1" w:after="100" w:afterAutospacing="1"/>
    </w:pPr>
    <w:rPr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42798E"/>
    <w:pPr>
      <w:ind w:left="720"/>
      <w:contextualSpacing/>
    </w:pPr>
  </w:style>
  <w:style w:type="character" w:styleId="Refdecomentrio">
    <w:name w:val="annotation reference"/>
    <w:basedOn w:val="Fontepargpadro"/>
    <w:unhideWhenUsed/>
    <w:rsid w:val="00C77D3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C77D3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C77D34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53C53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53C5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53C53"/>
    <w:rPr>
      <w:vertAlign w:val="superscript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AE72A4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E72A4"/>
    <w:rPr>
      <w:color w:val="800080"/>
      <w:u w:val="single"/>
    </w:rPr>
  </w:style>
  <w:style w:type="paragraph" w:customStyle="1" w:styleId="xl66">
    <w:name w:val="xl66"/>
    <w:basedOn w:val="Normal"/>
    <w:rsid w:val="00AE72A4"/>
    <w:pPr>
      <w:spacing w:before="100" w:beforeAutospacing="1" w:after="100" w:afterAutospacing="1"/>
    </w:pPr>
    <w:rPr>
      <w:rFonts w:ascii="Arial" w:hAnsi="Arial" w:cs="Arial"/>
      <w:sz w:val="16"/>
      <w:szCs w:val="16"/>
      <w:lang w:eastAsia="pt-BR"/>
    </w:rPr>
  </w:style>
  <w:style w:type="paragraph" w:customStyle="1" w:styleId="xl67">
    <w:name w:val="xl67"/>
    <w:basedOn w:val="Normal"/>
    <w:rsid w:val="00AE72A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68">
    <w:name w:val="xl68"/>
    <w:basedOn w:val="Normal"/>
    <w:rsid w:val="00AE72A4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8"/>
      <w:szCs w:val="28"/>
      <w:lang w:eastAsia="pt-BR"/>
    </w:rPr>
  </w:style>
  <w:style w:type="paragraph" w:customStyle="1" w:styleId="xl69">
    <w:name w:val="xl69"/>
    <w:basedOn w:val="Normal"/>
    <w:rsid w:val="00AE72A4"/>
    <w:pPr>
      <w:shd w:val="clear" w:color="000000" w:fill="FFFFFF"/>
      <w:spacing w:before="100" w:beforeAutospacing="1" w:after="100" w:afterAutospacing="1"/>
    </w:pPr>
    <w:rPr>
      <w:sz w:val="24"/>
      <w:szCs w:val="24"/>
      <w:lang w:eastAsia="pt-BR"/>
    </w:rPr>
  </w:style>
  <w:style w:type="paragraph" w:customStyle="1" w:styleId="xl70">
    <w:name w:val="xl70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71">
    <w:name w:val="xl71"/>
    <w:basedOn w:val="Normal"/>
    <w:rsid w:val="00AE72A4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72">
    <w:name w:val="xl72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73">
    <w:name w:val="xl73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74">
    <w:name w:val="xl7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75">
    <w:name w:val="xl7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t-BR"/>
    </w:rPr>
  </w:style>
  <w:style w:type="paragraph" w:customStyle="1" w:styleId="xl76">
    <w:name w:val="xl76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t-BR"/>
    </w:rPr>
  </w:style>
  <w:style w:type="paragraph" w:customStyle="1" w:styleId="xl77">
    <w:name w:val="xl77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78">
    <w:name w:val="xl78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79">
    <w:name w:val="xl79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80">
    <w:name w:val="xl80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81">
    <w:name w:val="xl81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82">
    <w:name w:val="xl82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83">
    <w:name w:val="xl83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pt-BR"/>
    </w:rPr>
  </w:style>
  <w:style w:type="paragraph" w:customStyle="1" w:styleId="xl84">
    <w:name w:val="xl8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85">
    <w:name w:val="xl8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86">
    <w:name w:val="xl86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87">
    <w:name w:val="xl87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88">
    <w:name w:val="xl88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pt-BR"/>
    </w:rPr>
  </w:style>
  <w:style w:type="paragraph" w:customStyle="1" w:styleId="xl89">
    <w:name w:val="xl89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t-BR"/>
    </w:rPr>
  </w:style>
  <w:style w:type="paragraph" w:customStyle="1" w:styleId="xl90">
    <w:name w:val="xl90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t-BR"/>
    </w:rPr>
  </w:style>
  <w:style w:type="paragraph" w:customStyle="1" w:styleId="xl91">
    <w:name w:val="xl91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t-BR"/>
    </w:rPr>
  </w:style>
  <w:style w:type="paragraph" w:customStyle="1" w:styleId="xl92">
    <w:name w:val="xl92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t-BR"/>
    </w:rPr>
  </w:style>
  <w:style w:type="paragraph" w:customStyle="1" w:styleId="xl93">
    <w:name w:val="xl93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pt-BR"/>
    </w:rPr>
  </w:style>
  <w:style w:type="paragraph" w:customStyle="1" w:styleId="xl94">
    <w:name w:val="xl9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95">
    <w:name w:val="xl9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  <w:lang w:eastAsia="pt-BR"/>
    </w:rPr>
  </w:style>
  <w:style w:type="paragraph" w:customStyle="1" w:styleId="xl96">
    <w:name w:val="xl96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pt-BR"/>
    </w:rPr>
  </w:style>
  <w:style w:type="paragraph" w:customStyle="1" w:styleId="xl97">
    <w:name w:val="xl97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pt-BR"/>
    </w:rPr>
  </w:style>
  <w:style w:type="paragraph" w:customStyle="1" w:styleId="xl98">
    <w:name w:val="xl98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99">
    <w:name w:val="xl99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eastAsia="pt-BR"/>
    </w:rPr>
  </w:style>
  <w:style w:type="paragraph" w:customStyle="1" w:styleId="xl100">
    <w:name w:val="xl100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pt-BR"/>
    </w:rPr>
  </w:style>
  <w:style w:type="paragraph" w:customStyle="1" w:styleId="xl102">
    <w:name w:val="xl102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3">
    <w:name w:val="xl103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04">
    <w:name w:val="xl10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pt-BR"/>
    </w:rPr>
  </w:style>
  <w:style w:type="paragraph" w:customStyle="1" w:styleId="xl105">
    <w:name w:val="xl10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pt-BR"/>
    </w:rPr>
  </w:style>
  <w:style w:type="paragraph" w:customStyle="1" w:styleId="xl106">
    <w:name w:val="xl106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  <w:lang w:eastAsia="pt-BR"/>
    </w:rPr>
  </w:style>
  <w:style w:type="paragraph" w:customStyle="1" w:styleId="xl107">
    <w:name w:val="xl107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108">
    <w:name w:val="xl108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t-BR"/>
    </w:rPr>
  </w:style>
  <w:style w:type="paragraph" w:customStyle="1" w:styleId="xl109">
    <w:name w:val="xl109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pt-BR"/>
    </w:rPr>
  </w:style>
  <w:style w:type="paragraph" w:customStyle="1" w:styleId="xl110">
    <w:name w:val="xl110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u w:val="single"/>
      <w:lang w:eastAsia="pt-BR"/>
    </w:rPr>
  </w:style>
  <w:style w:type="paragraph" w:customStyle="1" w:styleId="xl111">
    <w:name w:val="xl111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eastAsia="pt-BR"/>
    </w:rPr>
  </w:style>
  <w:style w:type="paragraph" w:customStyle="1" w:styleId="xl112">
    <w:name w:val="xl112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pt-BR"/>
    </w:rPr>
  </w:style>
  <w:style w:type="paragraph" w:customStyle="1" w:styleId="xl113">
    <w:name w:val="xl113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pt-BR"/>
    </w:rPr>
  </w:style>
  <w:style w:type="paragraph" w:customStyle="1" w:styleId="xl114">
    <w:name w:val="xl11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115">
    <w:name w:val="xl11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16">
    <w:name w:val="xl116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17">
    <w:name w:val="xl117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18">
    <w:name w:val="xl118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pt-BR"/>
    </w:rPr>
  </w:style>
  <w:style w:type="paragraph" w:customStyle="1" w:styleId="xl119">
    <w:name w:val="xl119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pt-BR"/>
    </w:rPr>
  </w:style>
  <w:style w:type="paragraph" w:customStyle="1" w:styleId="xl120">
    <w:name w:val="xl120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u w:val="single"/>
      <w:lang w:eastAsia="pt-BR"/>
    </w:rPr>
  </w:style>
  <w:style w:type="paragraph" w:customStyle="1" w:styleId="xl121">
    <w:name w:val="xl121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t-BR"/>
    </w:rPr>
  </w:style>
  <w:style w:type="paragraph" w:customStyle="1" w:styleId="xl122">
    <w:name w:val="xl122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t-BR"/>
    </w:rPr>
  </w:style>
  <w:style w:type="paragraph" w:customStyle="1" w:styleId="xl123">
    <w:name w:val="xl123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u w:val="single"/>
      <w:lang w:eastAsia="pt-BR"/>
    </w:rPr>
  </w:style>
  <w:style w:type="paragraph" w:customStyle="1" w:styleId="xl124">
    <w:name w:val="xl12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125">
    <w:name w:val="xl12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t-BR"/>
    </w:rPr>
  </w:style>
  <w:style w:type="paragraph" w:customStyle="1" w:styleId="xl126">
    <w:name w:val="xl126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t-BR"/>
    </w:rPr>
  </w:style>
  <w:style w:type="paragraph" w:customStyle="1" w:styleId="xl127">
    <w:name w:val="xl127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t-BR"/>
    </w:rPr>
  </w:style>
  <w:style w:type="paragraph" w:customStyle="1" w:styleId="xl128">
    <w:name w:val="xl128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u w:val="single"/>
      <w:lang w:eastAsia="pt-BR"/>
    </w:rPr>
  </w:style>
  <w:style w:type="paragraph" w:customStyle="1" w:styleId="xl129">
    <w:name w:val="xl129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u w:val="single"/>
      <w:lang w:eastAsia="pt-BR"/>
    </w:rPr>
  </w:style>
  <w:style w:type="paragraph" w:customStyle="1" w:styleId="xl130">
    <w:name w:val="xl130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u w:val="single"/>
      <w:lang w:eastAsia="pt-BR"/>
    </w:rPr>
  </w:style>
  <w:style w:type="paragraph" w:customStyle="1" w:styleId="xl131">
    <w:name w:val="xl131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u w:val="single"/>
      <w:lang w:eastAsia="pt-BR"/>
    </w:rPr>
  </w:style>
  <w:style w:type="paragraph" w:customStyle="1" w:styleId="xl132">
    <w:name w:val="xl132"/>
    <w:basedOn w:val="Normal"/>
    <w:rsid w:val="00AE72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u w:val="single"/>
      <w:lang w:eastAsia="pt-BR"/>
    </w:rPr>
  </w:style>
  <w:style w:type="paragraph" w:customStyle="1" w:styleId="xl133">
    <w:name w:val="xl133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u w:val="single"/>
      <w:lang w:eastAsia="pt-BR"/>
    </w:rPr>
  </w:style>
  <w:style w:type="paragraph" w:customStyle="1" w:styleId="xl134">
    <w:name w:val="xl134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u w:val="single"/>
      <w:lang w:eastAsia="pt-BR"/>
    </w:rPr>
  </w:style>
  <w:style w:type="paragraph" w:customStyle="1" w:styleId="xl135">
    <w:name w:val="xl135"/>
    <w:basedOn w:val="Normal"/>
    <w:rsid w:val="00AE7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  <w:u w:val="single"/>
      <w:lang w:eastAsia="pt-BR"/>
    </w:rPr>
  </w:style>
  <w:style w:type="character" w:styleId="Nmerodepgina">
    <w:name w:val="page number"/>
    <w:basedOn w:val="Fontepargpadro"/>
    <w:rsid w:val="00AE72A4"/>
  </w:style>
  <w:style w:type="paragraph" w:styleId="Corpodetexto2">
    <w:name w:val="Body Text 2"/>
    <w:basedOn w:val="Normal"/>
    <w:link w:val="Corpodetexto2Char"/>
    <w:semiHidden/>
    <w:rsid w:val="00AE72A4"/>
    <w:pPr>
      <w:jc w:val="both"/>
    </w:pPr>
    <w:rPr>
      <w:noProof/>
      <w:sz w:val="24"/>
      <w:szCs w:val="20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semiHidden/>
    <w:rsid w:val="00AE72A4"/>
    <w:rPr>
      <w:rFonts w:ascii="Times New Roman" w:eastAsia="Times New Roman" w:hAnsi="Times New Roman" w:cs="Times New Roman"/>
      <w:noProof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uiPriority w:val="99"/>
    <w:unhideWhenUsed/>
    <w:rsid w:val="00AE72A4"/>
    <w:pPr>
      <w:spacing w:after="120" w:line="276" w:lineRule="auto"/>
    </w:pPr>
    <w:rPr>
      <w:rFonts w:ascii="Calibri" w:hAnsi="Calibri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AE72A4"/>
    <w:rPr>
      <w:rFonts w:ascii="Calibri" w:eastAsia="Times New Roman" w:hAnsi="Calibri" w:cs="Times New Roman"/>
      <w:lang w:val="en-US"/>
    </w:rPr>
  </w:style>
  <w:style w:type="paragraph" w:customStyle="1" w:styleId="Corpodetexto31">
    <w:name w:val="Corpo de texto 31"/>
    <w:basedOn w:val="Normal"/>
    <w:rsid w:val="00AE72A4"/>
    <w:pPr>
      <w:spacing w:line="360" w:lineRule="auto"/>
      <w:jc w:val="center"/>
    </w:pPr>
    <w:rPr>
      <w:rFonts w:ascii="Arial" w:hAnsi="Arial"/>
      <w:b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72A4"/>
    <w:rPr>
      <w:rFonts w:ascii="Tahoma" w:hAnsi="Tahoma"/>
      <w:sz w:val="16"/>
      <w:szCs w:val="16"/>
      <w:lang w:val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72A4"/>
    <w:rPr>
      <w:rFonts w:ascii="Tahoma" w:eastAsia="Times New Roman" w:hAnsi="Tahoma" w:cs="Times New Roman"/>
      <w:sz w:val="16"/>
      <w:szCs w:val="16"/>
      <w:lang w:val="en-US"/>
    </w:rPr>
  </w:style>
  <w:style w:type="paragraph" w:styleId="SemEspaamento">
    <w:name w:val="No Spacing"/>
    <w:uiPriority w:val="1"/>
    <w:qFormat/>
    <w:rsid w:val="00AE72A4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D3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D3116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D3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EC700-0442-4A15-8BF7-92E42CF5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</dc:creator>
  <cp:lastModifiedBy>Júlio Souza</cp:lastModifiedBy>
  <cp:revision>3</cp:revision>
  <cp:lastPrinted>2024-08-12T14:55:00Z</cp:lastPrinted>
  <dcterms:created xsi:type="dcterms:W3CDTF">2025-12-09T21:18:00Z</dcterms:created>
  <dcterms:modified xsi:type="dcterms:W3CDTF">2025-12-09T21:18:00Z</dcterms:modified>
</cp:coreProperties>
</file>